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CAUTHE 2010 CONFERENCE PROGRAM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Monday 8 February 9.00am</w:t>
      </w:r>
      <w:r w:rsidRPr="00E50C9F">
        <w:rPr>
          <w:rFonts w:ascii="Cambria" w:hAnsi="Cambria"/>
          <w:b/>
          <w:lang w:val="en-US"/>
        </w:rPr>
        <w:tab/>
        <w:t>PhD WORKSHOP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Monday 8 February 4.00pm</w:t>
      </w:r>
      <w:r w:rsidRPr="00E50C9F">
        <w:rPr>
          <w:rFonts w:ascii="Cambria" w:hAnsi="Cambria"/>
          <w:b/>
          <w:lang w:val="en-US"/>
        </w:rPr>
        <w:tab/>
        <w:t>CONFERENCE REGISTRATION OPENS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Monday 8 February 6.30pm</w:t>
      </w:r>
      <w:r w:rsidRPr="00E50C9F">
        <w:rPr>
          <w:rFonts w:ascii="Cambria" w:hAnsi="Cambria"/>
          <w:b/>
          <w:lang w:val="en-US"/>
        </w:rPr>
        <w:tab/>
        <w:t>WELCOME FUNCTION</w:t>
      </w:r>
    </w:p>
    <w:p w:rsidR="00DC1D63" w:rsidRDefault="00DC1D63" w:rsidP="00DC1D63">
      <w:pPr>
        <w:pStyle w:val="BodyText"/>
        <w:tabs>
          <w:tab w:val="left" w:pos="2835"/>
          <w:tab w:val="left" w:pos="6663"/>
        </w:tabs>
        <w:ind w:left="2835"/>
        <w:rPr>
          <w:rFonts w:ascii="Cambria" w:hAnsi="Cambria"/>
          <w:b/>
          <w:lang w:val="en-US"/>
        </w:rPr>
      </w:pPr>
      <w:proofErr w:type="gramStart"/>
      <w:r w:rsidRPr="00E50C9F">
        <w:rPr>
          <w:rFonts w:ascii="Cambria" w:hAnsi="Cambria"/>
          <w:b/>
          <w:lang w:val="en-US"/>
        </w:rPr>
        <w:t>Drinks &amp; canapés until 8.00pm.</w:t>
      </w:r>
      <w:proofErr w:type="gramEnd"/>
      <w:r w:rsidRPr="00E50C9F">
        <w:rPr>
          <w:rFonts w:ascii="Cambria" w:hAnsi="Cambria"/>
          <w:b/>
          <w:lang w:val="en-US"/>
        </w:rPr>
        <w:t xml:space="preserve">  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ind w:left="2835"/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Dinner, own arrangement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TUESDAY 9 FEBRUARY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7.30</w:t>
      </w:r>
      <w:proofErr w:type="gramStart"/>
      <w:r w:rsidRPr="00E50C9F">
        <w:rPr>
          <w:rFonts w:ascii="Cambria" w:hAnsi="Cambria"/>
          <w:b/>
          <w:lang w:val="en-US"/>
        </w:rPr>
        <w:t>am</w:t>
      </w:r>
      <w:proofErr w:type="gramEnd"/>
      <w:r w:rsidRPr="00E50C9F">
        <w:rPr>
          <w:rFonts w:ascii="Cambria" w:hAnsi="Cambria"/>
          <w:b/>
          <w:lang w:val="en-US"/>
        </w:rPr>
        <w:tab/>
        <w:t>HEADS OF SCHOOL BREAKFAST</w:t>
      </w:r>
      <w:r w:rsidRPr="00E50C9F">
        <w:rPr>
          <w:rFonts w:ascii="Cambria" w:hAnsi="Cambria"/>
          <w:b/>
          <w:lang w:val="en-US"/>
        </w:rPr>
        <w:tab/>
        <w:t>Restaurant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8.00am</w:t>
      </w:r>
      <w:r w:rsidRPr="00E50C9F">
        <w:rPr>
          <w:rFonts w:ascii="Cambria" w:hAnsi="Cambria"/>
          <w:b/>
          <w:lang w:val="en-US"/>
        </w:rPr>
        <w:tab/>
        <w:t>REGISTRATION</w:t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  <w:t>Mezzanine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9.00am</w:t>
      </w:r>
      <w:r w:rsidRPr="00E50C9F">
        <w:rPr>
          <w:rFonts w:ascii="Cambria" w:hAnsi="Cambria"/>
          <w:b/>
          <w:lang w:val="en-US"/>
        </w:rPr>
        <w:tab/>
        <w:t>PLENARY SESSION</w:t>
      </w:r>
      <w:r w:rsidRPr="00E50C9F">
        <w:rPr>
          <w:rFonts w:ascii="Cambria" w:hAnsi="Cambria"/>
          <w:b/>
          <w:lang w:val="en-US"/>
        </w:rPr>
        <w:tab/>
        <w:t>Ballroom 3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Welcome and Official Opening</w:t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ind w:left="2977"/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Keynote Address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spacing w:line="240" w:lineRule="auto"/>
        <w:ind w:left="2977"/>
        <w:rPr>
          <w:rFonts w:ascii="Cambria" w:hAnsi="Cambria"/>
          <w:lang w:val="en-US"/>
        </w:rPr>
      </w:pPr>
      <w:proofErr w:type="gramStart"/>
      <w:r w:rsidRPr="00E50C9F">
        <w:rPr>
          <w:rFonts w:ascii="Cambria" w:hAnsi="Cambria" w:cs="Calibri"/>
          <w:lang w:val="en-US" w:eastAsia="en-US"/>
        </w:rPr>
        <w:t>“</w:t>
      </w:r>
      <w:r w:rsidRPr="00E50C9F">
        <w:rPr>
          <w:rFonts w:ascii="Cambria" w:hAnsi="Cambria" w:cs="Calibri"/>
          <w:i/>
          <w:lang w:val="en-US" w:eastAsia="en-US"/>
        </w:rPr>
        <w:t>Future issues in education:  the way forward for tourism, hospitality and events</w:t>
      </w:r>
      <w:r w:rsidRPr="00E50C9F">
        <w:rPr>
          <w:rFonts w:ascii="Cambria" w:hAnsi="Cambria" w:cs="Calibri"/>
          <w:lang w:val="en-US" w:eastAsia="en-US"/>
        </w:rPr>
        <w:t>” – Pauline J. Sheldon, PhD, Professor of Tourism at the School of Travel Industry Management, University of Hawaii</w:t>
      </w:r>
      <w:r w:rsidRPr="00E50C9F">
        <w:rPr>
          <w:rFonts w:ascii="Cambria" w:hAnsi="Cambria"/>
          <w:lang w:val="en-US"/>
        </w:rPr>
        <w:t>.</w:t>
      </w:r>
      <w:proofErr w:type="gramEnd"/>
      <w:r w:rsidRPr="00E50C9F">
        <w:rPr>
          <w:rFonts w:ascii="Cambria" w:hAnsi="Cambria"/>
          <w:lang w:val="en-US"/>
        </w:rPr>
        <w:t xml:space="preserve"> </w:t>
      </w:r>
      <w:r w:rsidRPr="00E50C9F">
        <w:rPr>
          <w:rFonts w:ascii="Cambria" w:hAnsi="Cambria"/>
          <w:lang w:val="en-US"/>
        </w:rPr>
        <w:tab/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spacing w:line="240" w:lineRule="auto"/>
        <w:ind w:left="2977"/>
        <w:rPr>
          <w:rFonts w:ascii="Cambria" w:hAnsi="Cambria"/>
          <w:lang w:val="en-US"/>
        </w:rPr>
      </w:pPr>
      <w:r w:rsidRPr="00E50C9F">
        <w:rPr>
          <w:rFonts w:ascii="Cambria" w:hAnsi="Cambria"/>
          <w:lang w:val="en-US"/>
        </w:rPr>
        <w:t>Professor Sheldon’s address is supported by the CAUTHE Fellows.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ind w:left="2977"/>
        <w:rPr>
          <w:rFonts w:ascii="Cambria" w:hAnsi="Cambria" w:cs="Arial"/>
          <w:lang w:val="en-US" w:eastAsia="en-US"/>
        </w:rPr>
      </w:pP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spacing w:line="240" w:lineRule="auto"/>
        <w:ind w:left="2977"/>
        <w:rPr>
          <w:rFonts w:ascii="Cambria" w:hAnsi="Cambria"/>
          <w:lang w:val="en-US"/>
        </w:rPr>
      </w:pPr>
      <w:r w:rsidRPr="00E50C9F">
        <w:rPr>
          <w:rFonts w:ascii="Cambria" w:hAnsi="Cambria" w:cs="Arial"/>
          <w:lang w:val="en-US" w:eastAsia="en-US"/>
        </w:rPr>
        <w:t xml:space="preserve"> “</w:t>
      </w:r>
      <w:r w:rsidRPr="00E50C9F">
        <w:rPr>
          <w:rFonts w:ascii="Cambria" w:hAnsi="Cambria" w:cs="Arial"/>
          <w:i/>
          <w:lang w:val="en-US" w:eastAsia="en-US"/>
        </w:rPr>
        <w:t xml:space="preserve">The right </w:t>
      </w:r>
      <w:proofErr w:type="spellStart"/>
      <w:r w:rsidRPr="00E50C9F">
        <w:rPr>
          <w:rFonts w:ascii="Cambria" w:hAnsi="Cambria" w:cs="Arial"/>
          <w:i/>
          <w:lang w:val="en-US" w:eastAsia="en-US"/>
        </w:rPr>
        <w:t>traveller</w:t>
      </w:r>
      <w:proofErr w:type="spellEnd"/>
      <w:r w:rsidRPr="00E50C9F">
        <w:rPr>
          <w:rFonts w:ascii="Cambria" w:hAnsi="Cambria" w:cs="Arial"/>
          <w:i/>
          <w:lang w:val="en-US" w:eastAsia="en-US"/>
        </w:rPr>
        <w:t>: travel careers of the highly involved</w:t>
      </w:r>
      <w:r w:rsidRPr="00E50C9F">
        <w:rPr>
          <w:rFonts w:ascii="Cambria" w:hAnsi="Cambria" w:cs="Arial"/>
          <w:lang w:val="en-US" w:eastAsia="en-US"/>
        </w:rPr>
        <w:t>” – Professor Don Getz,</w:t>
      </w:r>
      <w:r w:rsidRPr="00E50C9F">
        <w:rPr>
          <w:rFonts w:ascii="Cambria" w:hAnsi="Cambria" w:cs="Verdana"/>
          <w:lang w:val="en-US" w:eastAsia="en-US"/>
        </w:rPr>
        <w:t xml:space="preserve"> School of Tourism, University of Queensland &amp; </w:t>
      </w:r>
      <w:proofErr w:type="spellStart"/>
      <w:r w:rsidRPr="00E50C9F">
        <w:rPr>
          <w:rFonts w:ascii="Cambria" w:hAnsi="Cambria" w:cs="Verdana"/>
          <w:lang w:val="en-US" w:eastAsia="en-US"/>
        </w:rPr>
        <w:t>Haskayne</w:t>
      </w:r>
      <w:proofErr w:type="spellEnd"/>
      <w:r w:rsidRPr="00E50C9F">
        <w:rPr>
          <w:rFonts w:ascii="Cambria" w:hAnsi="Cambria" w:cs="Verdana"/>
          <w:lang w:val="en-US" w:eastAsia="en-US"/>
        </w:rPr>
        <w:t xml:space="preserve"> School of Business, University of Calgary</w:t>
      </w:r>
      <w:r w:rsidRPr="00E50C9F">
        <w:rPr>
          <w:rFonts w:ascii="Cambria" w:hAnsi="Cambria"/>
          <w:lang w:val="en-US"/>
        </w:rPr>
        <w:tab/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ind w:left="2977"/>
        <w:rPr>
          <w:rFonts w:ascii="Cambria" w:hAnsi="Cambria"/>
        </w:rPr>
      </w:pP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spacing w:line="240" w:lineRule="auto"/>
        <w:ind w:left="2977"/>
        <w:rPr>
          <w:rFonts w:ascii="Cambria" w:eastAsia="Times New Roman" w:hAnsi="Cambria"/>
          <w:noProof/>
        </w:rPr>
      </w:pPr>
      <w:r w:rsidRPr="00E50C9F">
        <w:rPr>
          <w:rFonts w:ascii="Cambria" w:hAnsi="Cambria"/>
        </w:rPr>
        <w:t>“</w:t>
      </w:r>
      <w:r w:rsidRPr="00E50C9F">
        <w:rPr>
          <w:rFonts w:ascii="Cambria" w:hAnsi="Cambria"/>
          <w:i/>
        </w:rPr>
        <w:t>Tourism and communities: understanding and managing limits to tourism growth</w:t>
      </w:r>
      <w:r w:rsidRPr="00E50C9F">
        <w:rPr>
          <w:rFonts w:ascii="Cambria" w:hAnsi="Cambria"/>
        </w:rPr>
        <w:t xml:space="preserve">”, </w:t>
      </w:r>
      <w:r w:rsidRPr="00E50C9F">
        <w:rPr>
          <w:rFonts w:ascii="Cambria" w:hAnsi="Cambria"/>
          <w:color w:val="000000"/>
        </w:rPr>
        <w:t>Dr Claire Ellis PhD</w:t>
      </w:r>
      <w:r w:rsidRPr="00E50C9F">
        <w:rPr>
          <w:rFonts w:ascii="Cambria" w:hAnsi="Cambria"/>
        </w:rPr>
        <w:t xml:space="preserve">, </w:t>
      </w:r>
      <w:r w:rsidRPr="00E50C9F">
        <w:rPr>
          <w:rFonts w:ascii="Cambria" w:hAnsi="Cambria"/>
          <w:color w:val="000000"/>
        </w:rPr>
        <w:t>Director Infrastructure and Industry Development</w:t>
      </w:r>
      <w:r w:rsidRPr="00E50C9F">
        <w:rPr>
          <w:rFonts w:ascii="Cambria" w:hAnsi="Cambria"/>
        </w:rPr>
        <w:t xml:space="preserve">, </w:t>
      </w:r>
      <w:r w:rsidRPr="00E50C9F">
        <w:rPr>
          <w:rFonts w:ascii="Cambria" w:hAnsi="Cambria"/>
          <w:color w:val="000000"/>
        </w:rPr>
        <w:t xml:space="preserve">Tourism Tasmania &amp; </w:t>
      </w:r>
      <w:r w:rsidRPr="00E50C9F">
        <w:rPr>
          <w:rFonts w:ascii="Cambria" w:eastAsia="Times New Roman" w:hAnsi="Cambria" w:cs="Arial"/>
          <w:noProof/>
        </w:rPr>
        <w:t>Professor Margaret Deery PhD</w:t>
      </w:r>
      <w:r w:rsidRPr="00E50C9F">
        <w:rPr>
          <w:rFonts w:ascii="Cambria" w:eastAsia="Times New Roman" w:hAnsi="Cambria"/>
          <w:noProof/>
        </w:rPr>
        <w:t xml:space="preserve">, </w:t>
      </w:r>
      <w:r w:rsidRPr="00E50C9F">
        <w:rPr>
          <w:rFonts w:ascii="Cambria" w:eastAsia="Times New Roman" w:hAnsi="Cambria" w:cs="Arial"/>
          <w:noProof/>
        </w:rPr>
        <w:t>Centre for Tourism and Services Research</w:t>
      </w:r>
      <w:r w:rsidRPr="00E50C9F">
        <w:rPr>
          <w:rFonts w:ascii="Cambria" w:eastAsia="Times New Roman" w:hAnsi="Cambria"/>
          <w:noProof/>
        </w:rPr>
        <w:t xml:space="preserve">, </w:t>
      </w:r>
      <w:r w:rsidRPr="00E50C9F">
        <w:rPr>
          <w:rFonts w:ascii="Cambria" w:eastAsia="Times New Roman" w:hAnsi="Cambria" w:cs="Arial"/>
          <w:noProof/>
        </w:rPr>
        <w:t>Victoria University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lang w:val="en-US"/>
        </w:rPr>
      </w:pP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11.30am</w:t>
      </w:r>
      <w:r w:rsidRPr="00E50C9F">
        <w:rPr>
          <w:rFonts w:ascii="Cambria" w:hAnsi="Cambria"/>
          <w:b/>
          <w:lang w:val="en-US"/>
        </w:rPr>
        <w:tab/>
        <w:t>MORNING TEA</w:t>
      </w:r>
      <w:r w:rsidRPr="00E50C9F">
        <w:rPr>
          <w:rFonts w:ascii="Cambria" w:hAnsi="Cambria"/>
          <w:b/>
          <w:lang w:val="en-US"/>
        </w:rPr>
        <w:tab/>
        <w:t>Mezzanine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12.00 noon</w:t>
      </w:r>
      <w:r w:rsidRPr="00E50C9F">
        <w:rPr>
          <w:rFonts w:ascii="Cambria" w:hAnsi="Cambria"/>
          <w:b/>
          <w:lang w:val="en-US"/>
        </w:rPr>
        <w:tab/>
        <w:t>CONCURRENT SESSIONS - 1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1.30pm</w:t>
      </w:r>
      <w:r w:rsidRPr="00E50C9F">
        <w:rPr>
          <w:rFonts w:ascii="Cambria" w:hAnsi="Cambria"/>
          <w:b/>
          <w:lang w:val="en-US"/>
        </w:rPr>
        <w:tab/>
        <w:t>LUNCH</w:t>
      </w:r>
      <w:r w:rsidRPr="00E50C9F">
        <w:rPr>
          <w:rFonts w:ascii="Cambria" w:hAnsi="Cambria"/>
          <w:b/>
          <w:lang w:val="en-US"/>
        </w:rPr>
        <w:tab/>
        <w:t>Mezzanine</w:t>
      </w:r>
    </w:p>
    <w:p w:rsidR="00DC1D63" w:rsidRPr="00C144ED" w:rsidRDefault="00DC1D63" w:rsidP="00DC1D63">
      <w:pPr>
        <w:rPr>
          <w:rFonts w:eastAsia="SimSun"/>
          <w:b/>
          <w:lang w:val="en-US" w:eastAsia="en-AU"/>
        </w:rPr>
      </w:pPr>
      <w:r w:rsidRPr="00E50C9F">
        <w:rPr>
          <w:b/>
          <w:lang w:val="en-US"/>
        </w:rPr>
        <w:t>2.30pm</w:t>
      </w:r>
      <w:r w:rsidRPr="00E50C9F">
        <w:rPr>
          <w:b/>
          <w:lang w:val="en-US"/>
        </w:rPr>
        <w:tab/>
        <w:t>CONCURRENT SESSIONS - 2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</w:rPr>
      </w:pPr>
      <w:r w:rsidRPr="00E50C9F">
        <w:rPr>
          <w:rFonts w:ascii="Cambria" w:hAnsi="Cambria"/>
          <w:b/>
        </w:rPr>
        <w:lastRenderedPageBreak/>
        <w:t>4.00pm</w:t>
      </w:r>
      <w:r w:rsidRPr="00E50C9F">
        <w:rPr>
          <w:rFonts w:ascii="Cambria" w:hAnsi="Cambria"/>
          <w:b/>
        </w:rPr>
        <w:tab/>
        <w:t>CAUTHE Annual General Meeting</w:t>
      </w:r>
      <w:r w:rsidRPr="00E50C9F">
        <w:rPr>
          <w:rFonts w:ascii="Cambria" w:hAnsi="Cambria"/>
          <w:b/>
        </w:rPr>
        <w:tab/>
        <w:t>Ballroom 3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</w:rPr>
      </w:pPr>
      <w:r w:rsidRPr="00E50C9F">
        <w:rPr>
          <w:rFonts w:ascii="Cambria" w:hAnsi="Cambria"/>
          <w:b/>
        </w:rPr>
        <w:t>5.30pm</w:t>
      </w:r>
      <w:r w:rsidRPr="00E50C9F">
        <w:rPr>
          <w:rFonts w:ascii="Cambria" w:hAnsi="Cambria"/>
          <w:b/>
        </w:rPr>
        <w:tab/>
        <w:t>BUSES DEPART FOR GOVERNMENT HOUSE RECEPTION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</w:rPr>
      </w:pPr>
      <w:r w:rsidRPr="00E50C9F">
        <w:rPr>
          <w:rFonts w:ascii="Cambria" w:hAnsi="Cambria"/>
          <w:b/>
        </w:rPr>
        <w:t>6.00pm</w:t>
      </w:r>
      <w:r w:rsidRPr="00E50C9F">
        <w:rPr>
          <w:rFonts w:ascii="Cambria" w:hAnsi="Cambria"/>
          <w:b/>
        </w:rPr>
        <w:tab/>
        <w:t>RECEPTION GOVERNMENT HOUSE</w:t>
      </w:r>
    </w:p>
    <w:p w:rsidR="00DC1D63" w:rsidRDefault="00DC1D63" w:rsidP="00DC1D63">
      <w:pPr>
        <w:pStyle w:val="BodyText"/>
        <w:tabs>
          <w:tab w:val="left" w:pos="2835"/>
          <w:tab w:val="left" w:pos="3544"/>
          <w:tab w:val="left" w:pos="6663"/>
        </w:tabs>
        <w:rPr>
          <w:rFonts w:ascii="Cambria" w:hAnsi="Cambria"/>
          <w:b/>
        </w:rPr>
      </w:pPr>
      <w:r w:rsidRPr="00E50C9F">
        <w:rPr>
          <w:rFonts w:ascii="Cambria" w:hAnsi="Cambria"/>
          <w:b/>
        </w:rPr>
        <w:tab/>
        <w:t xml:space="preserve">Buses return 7.10pm DINNER </w:t>
      </w:r>
      <w:r w:rsidRPr="00E50C9F">
        <w:rPr>
          <w:rFonts w:ascii="Cambria" w:hAnsi="Cambria"/>
          <w:b/>
        </w:rPr>
        <w:tab/>
        <w:t>Own arrangements</w:t>
      </w:r>
    </w:p>
    <w:p w:rsidR="00DC1D63" w:rsidRPr="00E50C9F" w:rsidRDefault="00DC1D63" w:rsidP="00DC1D63">
      <w:pPr>
        <w:pStyle w:val="BodyText"/>
        <w:tabs>
          <w:tab w:val="left" w:pos="2835"/>
          <w:tab w:val="left" w:pos="3544"/>
          <w:tab w:val="left" w:pos="6663"/>
        </w:tabs>
        <w:rPr>
          <w:rFonts w:ascii="Cambria" w:hAnsi="Cambria"/>
          <w:b/>
        </w:rPr>
      </w:pP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</w:rPr>
      </w:pPr>
      <w:r w:rsidRPr="00E50C9F">
        <w:rPr>
          <w:rFonts w:ascii="Cambria" w:hAnsi="Cambria"/>
          <w:b/>
          <w:lang w:val="en-US"/>
        </w:rPr>
        <w:t>WEDNESDAY 10 FEBRUARY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8.00am</w:t>
      </w:r>
      <w:r w:rsidRPr="00E50C9F">
        <w:rPr>
          <w:rFonts w:ascii="Cambria" w:hAnsi="Cambria"/>
          <w:b/>
          <w:lang w:val="en-US"/>
        </w:rPr>
        <w:tab/>
        <w:t>REGISTRATION</w:t>
      </w:r>
      <w:r w:rsidRPr="00E50C9F">
        <w:rPr>
          <w:rFonts w:ascii="Cambria" w:hAnsi="Cambria"/>
          <w:b/>
          <w:lang w:val="en-US"/>
        </w:rPr>
        <w:tab/>
        <w:t>Mezzanine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9.00</w:t>
      </w:r>
      <w:proofErr w:type="gramStart"/>
      <w:r w:rsidRPr="00E50C9F">
        <w:rPr>
          <w:rFonts w:ascii="Cambria" w:hAnsi="Cambria"/>
          <w:b/>
          <w:lang w:val="en-US"/>
        </w:rPr>
        <w:t>am</w:t>
      </w:r>
      <w:proofErr w:type="gramEnd"/>
      <w:r w:rsidRPr="00E50C9F">
        <w:rPr>
          <w:rFonts w:ascii="Cambria" w:hAnsi="Cambria"/>
          <w:b/>
          <w:lang w:val="en-US"/>
        </w:rPr>
        <w:tab/>
        <w:t>CONCURRENT SESSIONS - 3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10.30am</w:t>
      </w:r>
      <w:r w:rsidRPr="00E50C9F">
        <w:rPr>
          <w:rFonts w:ascii="Cambria" w:hAnsi="Cambria"/>
          <w:b/>
          <w:lang w:val="en-US"/>
        </w:rPr>
        <w:tab/>
        <w:t>MORNING TEA</w:t>
      </w:r>
      <w:r w:rsidRPr="00E50C9F">
        <w:rPr>
          <w:rFonts w:ascii="Cambria" w:hAnsi="Cambria"/>
          <w:b/>
          <w:lang w:val="en-US"/>
        </w:rPr>
        <w:tab/>
        <w:t>Mezzanine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11.00</w:t>
      </w:r>
      <w:proofErr w:type="gramStart"/>
      <w:r w:rsidRPr="00E50C9F">
        <w:rPr>
          <w:rFonts w:ascii="Cambria" w:hAnsi="Cambria"/>
          <w:b/>
          <w:lang w:val="en-US"/>
        </w:rPr>
        <w:t>am</w:t>
      </w:r>
      <w:proofErr w:type="gramEnd"/>
      <w:r w:rsidRPr="00E50C9F">
        <w:rPr>
          <w:rFonts w:ascii="Cambria" w:hAnsi="Cambria"/>
          <w:b/>
          <w:lang w:val="en-US"/>
        </w:rPr>
        <w:tab/>
        <w:t>CONCURRENT SESSIONS -4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12.30pm</w:t>
      </w:r>
      <w:r w:rsidRPr="00E50C9F">
        <w:rPr>
          <w:rFonts w:ascii="Cambria" w:hAnsi="Cambria"/>
          <w:b/>
          <w:lang w:val="en-US"/>
        </w:rPr>
        <w:tab/>
        <w:t>LUNCH</w:t>
      </w:r>
      <w:r w:rsidRPr="00E50C9F">
        <w:rPr>
          <w:rFonts w:ascii="Cambria" w:hAnsi="Cambria"/>
          <w:b/>
          <w:lang w:val="en-US"/>
        </w:rPr>
        <w:tab/>
        <w:t>Mezzanine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1.30pm</w:t>
      </w:r>
      <w:r w:rsidRPr="00E50C9F">
        <w:rPr>
          <w:rFonts w:ascii="Cambria" w:hAnsi="Cambria"/>
          <w:b/>
          <w:lang w:val="en-US"/>
        </w:rPr>
        <w:tab/>
        <w:t>CONCURRENT SESSIONS - 5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lang w:val="en-US"/>
        </w:rPr>
      </w:pP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3.00pm</w:t>
      </w:r>
      <w:r w:rsidRPr="00E50C9F">
        <w:rPr>
          <w:rFonts w:ascii="Cambria" w:hAnsi="Cambria"/>
          <w:b/>
          <w:lang w:val="en-US"/>
        </w:rPr>
        <w:tab/>
        <w:t>AFTERNOON TEA</w:t>
      </w:r>
      <w:r w:rsidRPr="00E50C9F">
        <w:rPr>
          <w:rFonts w:ascii="Cambria" w:hAnsi="Cambria"/>
          <w:b/>
          <w:lang w:val="en-US"/>
        </w:rPr>
        <w:tab/>
        <w:t>Mezzanine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3.30pm</w:t>
      </w:r>
      <w:r w:rsidRPr="00E50C9F">
        <w:rPr>
          <w:rFonts w:ascii="Cambria" w:hAnsi="Cambria"/>
          <w:b/>
          <w:lang w:val="en-US"/>
        </w:rPr>
        <w:tab/>
        <w:t>SPECIAL INTEREST GROUPS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5.45pm</w:t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  <w:t>CONFERENCE DINNER</w:t>
      </w:r>
      <w:r w:rsidRPr="00E50C9F">
        <w:rPr>
          <w:rFonts w:ascii="Cambria" w:hAnsi="Cambria"/>
          <w:b/>
          <w:lang w:val="en-US"/>
        </w:rPr>
        <w:tab/>
        <w:t>Brooke Street Pier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spacing w:line="240" w:lineRule="auto"/>
        <w:ind w:left="720"/>
        <w:rPr>
          <w:rFonts w:ascii="Cambria" w:hAnsi="Cambria"/>
          <w:lang w:val="en-US"/>
        </w:rPr>
      </w:pPr>
      <w:r w:rsidRPr="00E50C9F">
        <w:rPr>
          <w:rFonts w:ascii="Cambria" w:hAnsi="Cambria"/>
          <w:lang w:val="en-US"/>
        </w:rPr>
        <w:tab/>
        <w:t xml:space="preserve">Board </w:t>
      </w:r>
      <w:r w:rsidRPr="00E50C9F">
        <w:rPr>
          <w:rFonts w:ascii="Cambria" w:hAnsi="Cambria"/>
          <w:i/>
          <w:lang w:val="en-US"/>
        </w:rPr>
        <w:t>Peppermint Bay 2</w:t>
      </w:r>
      <w:r w:rsidRPr="00E50C9F">
        <w:rPr>
          <w:rFonts w:ascii="Cambria" w:hAnsi="Cambria"/>
          <w:lang w:val="en-US"/>
        </w:rPr>
        <w:t xml:space="preserve"> to travel to Peppermint Bay</w:t>
      </w:r>
      <w:r w:rsidRPr="00E50C9F">
        <w:rPr>
          <w:rFonts w:ascii="Cambria" w:hAnsi="Cambria"/>
          <w:lang w:val="en-US"/>
        </w:rPr>
        <w:tab/>
        <w:t>Return at 10.00pm, arriving back at Brook St, 11.00pm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lang w:val="en-US"/>
        </w:rPr>
      </w:pPr>
    </w:p>
    <w:p w:rsidR="00DC1D63" w:rsidRDefault="00DC1D63" w:rsidP="00DC1D63">
      <w:pPr>
        <w:rPr>
          <w:rFonts w:eastAsia="SimSun"/>
          <w:b/>
          <w:lang w:val="en-US" w:eastAsia="en-AU"/>
        </w:rPr>
      </w:pPr>
      <w:r>
        <w:rPr>
          <w:b/>
          <w:lang w:val="en-US"/>
        </w:rPr>
        <w:br w:type="page"/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lastRenderedPageBreak/>
        <w:t>THURSDAY 11 FEBRUARY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8.00am</w:t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  <w:t>REGISTRATION</w:t>
      </w:r>
      <w:r w:rsidRPr="00E50C9F">
        <w:rPr>
          <w:rFonts w:ascii="Cambria" w:hAnsi="Cambria"/>
          <w:b/>
          <w:lang w:val="en-US"/>
        </w:rPr>
        <w:tab/>
        <w:t>Mezzanine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9.00</w:t>
      </w:r>
      <w:proofErr w:type="gramStart"/>
      <w:r w:rsidRPr="00E50C9F">
        <w:rPr>
          <w:rFonts w:ascii="Cambria" w:hAnsi="Cambria"/>
          <w:b/>
          <w:lang w:val="en-US"/>
        </w:rPr>
        <w:t>am</w:t>
      </w:r>
      <w:proofErr w:type="gramEnd"/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</w:r>
      <w:r w:rsidRPr="00E50C9F">
        <w:rPr>
          <w:rFonts w:ascii="Cambria" w:hAnsi="Cambria"/>
          <w:b/>
          <w:lang w:val="en-US"/>
        </w:rPr>
        <w:tab/>
        <w:t>CONCURRENT SESSIONS - 6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10.30am</w:t>
      </w:r>
      <w:r w:rsidRPr="00E50C9F">
        <w:rPr>
          <w:rFonts w:ascii="Cambria" w:hAnsi="Cambria"/>
          <w:b/>
          <w:lang w:val="en-US"/>
        </w:rPr>
        <w:tab/>
        <w:t>MORNING TEA</w:t>
      </w:r>
      <w:r w:rsidRPr="00E50C9F">
        <w:rPr>
          <w:rFonts w:ascii="Cambria" w:hAnsi="Cambria"/>
          <w:b/>
          <w:lang w:val="en-US"/>
        </w:rPr>
        <w:tab/>
        <w:t>Mezzanine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11.00</w:t>
      </w:r>
      <w:proofErr w:type="gramStart"/>
      <w:r w:rsidRPr="00E50C9F">
        <w:rPr>
          <w:rFonts w:ascii="Cambria" w:hAnsi="Cambria"/>
          <w:b/>
          <w:lang w:val="en-US"/>
        </w:rPr>
        <w:t>am</w:t>
      </w:r>
      <w:proofErr w:type="gramEnd"/>
      <w:r w:rsidRPr="00E50C9F">
        <w:rPr>
          <w:rFonts w:ascii="Cambria" w:hAnsi="Cambria"/>
          <w:b/>
          <w:lang w:val="en-US"/>
        </w:rPr>
        <w:tab/>
        <w:t>CONCURRENT SESSIONS - 7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12.30pm</w:t>
      </w:r>
      <w:r w:rsidRPr="00E50C9F">
        <w:rPr>
          <w:rFonts w:ascii="Cambria" w:hAnsi="Cambria"/>
          <w:b/>
          <w:lang w:val="en-US"/>
        </w:rPr>
        <w:tab/>
        <w:t>LUNCH</w:t>
      </w:r>
      <w:r w:rsidRPr="00E50C9F">
        <w:rPr>
          <w:rFonts w:ascii="Cambria" w:hAnsi="Cambria"/>
          <w:b/>
          <w:lang w:val="en-US"/>
        </w:rPr>
        <w:tab/>
        <w:t>Mezzanine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1.30pm</w:t>
      </w:r>
      <w:r w:rsidRPr="00E50C9F">
        <w:rPr>
          <w:rFonts w:ascii="Cambria" w:hAnsi="Cambria"/>
          <w:b/>
          <w:lang w:val="en-US"/>
        </w:rPr>
        <w:tab/>
        <w:t>PLENARY</w:t>
      </w:r>
      <w:r w:rsidRPr="00E50C9F">
        <w:rPr>
          <w:rFonts w:ascii="Cambria" w:hAnsi="Cambria"/>
          <w:b/>
          <w:lang w:val="en-US"/>
        </w:rPr>
        <w:tab/>
        <w:t>Ballroom 3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>2011 Conference Presentation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b/>
          <w:lang w:val="en-US"/>
        </w:rPr>
      </w:pPr>
      <w:r w:rsidRPr="00E50C9F">
        <w:rPr>
          <w:rFonts w:ascii="Cambria" w:hAnsi="Cambria"/>
          <w:b/>
          <w:lang w:val="en-US"/>
        </w:rPr>
        <w:tab/>
        <w:t>Keynote address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spacing w:line="240" w:lineRule="auto"/>
        <w:ind w:left="2977"/>
        <w:rPr>
          <w:rFonts w:ascii="Cambria" w:hAnsi="Cambria"/>
          <w:lang w:val="en-US"/>
        </w:rPr>
      </w:pPr>
      <w:r w:rsidRPr="00E50C9F">
        <w:rPr>
          <w:rFonts w:ascii="Cambria" w:hAnsi="Cambria"/>
          <w:lang w:val="en-US"/>
        </w:rPr>
        <w:t>“</w:t>
      </w:r>
      <w:r w:rsidRPr="00E50C9F">
        <w:rPr>
          <w:rFonts w:ascii="Cambria" w:hAnsi="Cambria"/>
          <w:i/>
          <w:lang w:val="en-US"/>
        </w:rPr>
        <w:t>The future of Antarctic tourism</w:t>
      </w:r>
      <w:r w:rsidRPr="00E50C9F">
        <w:rPr>
          <w:rFonts w:ascii="Cambria" w:hAnsi="Cambria"/>
          <w:lang w:val="en-US"/>
        </w:rPr>
        <w:t xml:space="preserve">” – </w:t>
      </w:r>
      <w:r w:rsidRPr="00E50C9F">
        <w:rPr>
          <w:rFonts w:ascii="Cambria" w:eastAsia="Times New Roman" w:hAnsi="Cambria" w:cs="Helvetica"/>
        </w:rPr>
        <w:t>Dr Phillip Tracey, Senior Policy Adviser at the</w:t>
      </w:r>
      <w:r w:rsidRPr="00E50C9F">
        <w:rPr>
          <w:rFonts w:ascii="Cambria" w:hAnsi="Cambria"/>
          <w:lang w:val="en-US"/>
        </w:rPr>
        <w:t xml:space="preserve"> Australian Antarctic Division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spacing w:line="240" w:lineRule="auto"/>
        <w:ind w:left="2977"/>
        <w:rPr>
          <w:rFonts w:ascii="Cambria" w:hAnsi="Cambria"/>
          <w:lang w:val="en-US"/>
        </w:rPr>
      </w:pPr>
      <w:r w:rsidRPr="00E50C9F">
        <w:rPr>
          <w:rFonts w:ascii="Cambria" w:hAnsi="Cambria"/>
          <w:lang w:val="en-US"/>
        </w:rPr>
        <w:t>Forum – “The Research Agenda for Tourism and Hospitality”</w:t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spacing w:line="240" w:lineRule="auto"/>
        <w:ind w:left="2977"/>
        <w:rPr>
          <w:rFonts w:ascii="Cambria" w:hAnsi="Cambria" w:cs="Arial"/>
        </w:rPr>
      </w:pPr>
      <w:r w:rsidRPr="00E50C9F">
        <w:rPr>
          <w:rFonts w:ascii="Cambria" w:hAnsi="Cambria" w:cs="Arial"/>
        </w:rPr>
        <w:t>“</w:t>
      </w:r>
      <w:r w:rsidRPr="00E50C9F">
        <w:rPr>
          <w:rFonts w:ascii="Cambria" w:hAnsi="Cambria" w:cs="Arial"/>
          <w:i/>
        </w:rPr>
        <w:t>Towards a national tourism research agenda for Australia</w:t>
      </w:r>
      <w:r w:rsidRPr="00E50C9F">
        <w:rPr>
          <w:rFonts w:ascii="Cambria" w:hAnsi="Cambria" w:cs="Arial"/>
        </w:rPr>
        <w:t xml:space="preserve">” – Professor David Simmons, </w:t>
      </w:r>
      <w:r w:rsidRPr="00E50C9F">
        <w:rPr>
          <w:rFonts w:ascii="Cambria" w:hAnsi="Cambria" w:cs="Lucida Sans Unicode"/>
          <w:lang w:val="en-US" w:eastAsia="en-US"/>
        </w:rPr>
        <w:t>Director of Research at the Sustainable Tourism Co-operative Research Centre</w:t>
      </w:r>
      <w:r w:rsidRPr="00E50C9F">
        <w:rPr>
          <w:rFonts w:ascii="Cambria" w:hAnsi="Cambria" w:cs="Arial"/>
        </w:rPr>
        <w:t xml:space="preserve"> and panel</w:t>
      </w:r>
      <w:r w:rsidRPr="00E50C9F">
        <w:rPr>
          <w:rFonts w:ascii="Cambria" w:hAnsi="Cambria"/>
          <w:lang w:val="en-US"/>
        </w:rPr>
        <w:tab/>
      </w:r>
      <w:r w:rsidRPr="00E50C9F">
        <w:rPr>
          <w:rFonts w:ascii="Cambria" w:hAnsi="Cambria"/>
          <w:lang w:val="en-US"/>
        </w:rPr>
        <w:tab/>
      </w:r>
      <w:r w:rsidRPr="00E50C9F">
        <w:rPr>
          <w:rFonts w:ascii="Cambria" w:hAnsi="Cambria"/>
          <w:lang w:val="en-US"/>
        </w:rPr>
        <w:tab/>
      </w: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lang w:val="en-US"/>
        </w:rPr>
      </w:pPr>
    </w:p>
    <w:p w:rsidR="00DC1D63" w:rsidRPr="00E50C9F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</w:rPr>
      </w:pPr>
      <w:r w:rsidRPr="00E50C9F">
        <w:rPr>
          <w:rFonts w:ascii="Cambria" w:hAnsi="Cambria"/>
          <w:b/>
          <w:lang w:val="en-US"/>
        </w:rPr>
        <w:t>4.30pm</w:t>
      </w:r>
      <w:r w:rsidRPr="00E50C9F">
        <w:rPr>
          <w:rFonts w:ascii="Cambria" w:hAnsi="Cambria"/>
          <w:b/>
          <w:lang w:val="en-US"/>
        </w:rPr>
        <w:tab/>
        <w:t>CLOSE</w:t>
      </w:r>
    </w:p>
    <w:p w:rsidR="00DC1D63" w:rsidRPr="009856E4" w:rsidRDefault="00DC1D63" w:rsidP="00DC1D63">
      <w:pPr>
        <w:pStyle w:val="BodyText"/>
        <w:tabs>
          <w:tab w:val="left" w:pos="2835"/>
          <w:tab w:val="left" w:pos="6663"/>
        </w:tabs>
        <w:rPr>
          <w:rFonts w:ascii="Cambria" w:hAnsi="Cambria"/>
          <w:i/>
          <w:iCs/>
          <w:sz w:val="20"/>
          <w:szCs w:val="20"/>
        </w:rPr>
      </w:pPr>
    </w:p>
    <w:p w:rsidR="00DC1D63" w:rsidRPr="009856E4" w:rsidRDefault="00DC1D63" w:rsidP="00DC1D63">
      <w:pPr>
        <w:pStyle w:val="BodyText"/>
        <w:tabs>
          <w:tab w:val="left" w:pos="2977"/>
          <w:tab w:val="left" w:pos="6804"/>
        </w:tabs>
        <w:rPr>
          <w:rFonts w:ascii="Cambria" w:hAnsi="Cambria"/>
          <w:i/>
          <w:iCs/>
          <w:sz w:val="20"/>
          <w:szCs w:val="20"/>
        </w:rPr>
      </w:pPr>
    </w:p>
    <w:p w:rsidR="00DC1D63" w:rsidRDefault="00DC1D63" w:rsidP="00DC1D63">
      <w:pPr>
        <w:rPr>
          <w:sz w:val="28"/>
        </w:rPr>
        <w:sectPr w:rsidR="00DC1D63" w:rsidSect="008817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1521"/>
        <w:gridCol w:w="1581"/>
        <w:gridCol w:w="1561"/>
        <w:gridCol w:w="1434"/>
        <w:gridCol w:w="1476"/>
      </w:tblGrid>
      <w:tr w:rsidR="00DC1D63" w:rsidRPr="00254B8D" w:rsidTr="005C337A">
        <w:tc>
          <w:tcPr>
            <w:tcW w:w="4815" w:type="dxa"/>
            <w:gridSpan w:val="2"/>
            <w:tcBorders>
              <w:bottom w:val="single" w:sz="4" w:space="0" w:color="76923C"/>
            </w:tcBorders>
            <w:shd w:val="clear" w:color="auto" w:fill="76923C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sz w:val="28"/>
              </w:rPr>
              <w:lastRenderedPageBreak/>
              <w:br w:type="page"/>
            </w:r>
            <w:r w:rsidRPr="00777163">
              <w:rPr>
                <w:b/>
                <w:bCs/>
                <w:color w:val="FFFFFF"/>
                <w:sz w:val="18"/>
                <w:szCs w:val="18"/>
              </w:rPr>
              <w:t>DAY ONE:  TUESDAY 9 FEBUARY 2010</w:t>
            </w:r>
          </w:p>
        </w:tc>
        <w:tc>
          <w:tcPr>
            <w:tcW w:w="9359" w:type="dxa"/>
            <w:gridSpan w:val="4"/>
            <w:tcBorders>
              <w:bottom w:val="single" w:sz="4" w:space="0" w:color="76923C"/>
            </w:tcBorders>
            <w:shd w:val="clear" w:color="auto" w:fill="31849B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t>12.00 - 1.30 pm   SESSION ONE</w:t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Demand &amp; Marketing - Demand Modelling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 xml:space="preserve">Destination Management – </w:t>
            </w: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Tourism and Cities 1 </w:t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b/>
                <w:sz w:val="18"/>
                <w:szCs w:val="18"/>
              </w:rPr>
              <w:t>Ethics, Environment &amp; Sustainability – Climate Change &amp; Tourism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Tourism &amp; Hospitality Education - Strategic Issues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iCs/>
                <w:sz w:val="18"/>
                <w:szCs w:val="18"/>
                <w:lang w:val="en-US"/>
              </w:rPr>
              <w:t>New Directions for Tourism and Hospitality Theory</w:t>
            </w:r>
            <w:r w:rsidRPr="00777163">
              <w:rPr>
                <w:b/>
                <w:sz w:val="18"/>
                <w:szCs w:val="18"/>
              </w:rPr>
              <w:t xml:space="preserve"> 1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iCs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</w:rPr>
              <w:t>HR - Tourism &amp; Hospitality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Ballroom 1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Alfred Ogle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tabs>
                <w:tab w:val="right" w:pos="2225"/>
              </w:tabs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Chair: Peter Murphy</w:t>
            </w: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3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Chair: Terry Brown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Room 4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Chair: Nina Mistilis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Chancellor Room 6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Jennie Small</w:t>
            </w: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Harbour View 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Alison Morrison</w:t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Tourism demand forecasting and aggregation</w:t>
            </w:r>
            <w:proofErr w:type="gramStart"/>
            <w:r w:rsidRPr="00777163">
              <w:rPr>
                <w:rFonts w:ascii="Cambria" w:hAnsi="Cambria"/>
                <w:sz w:val="18"/>
                <w:szCs w:val="18"/>
              </w:rPr>
              <w:t>”  -</w:t>
            </w:r>
            <w:proofErr w:type="gramEnd"/>
            <w:r w:rsidRPr="00777163">
              <w:rPr>
                <w:rFonts w:ascii="Cambria" w:hAnsi="Cambria"/>
                <w:sz w:val="18"/>
                <w:szCs w:val="18"/>
              </w:rPr>
              <w:t xml:space="preserve"> Jae Kim &amp;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Haiyan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Song.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Multivariate exponential smoothing for forecasting tourism arrivals to Australia and New Zealand</w:t>
            </w:r>
            <w:proofErr w:type="gramStart"/>
            <w:r w:rsidRPr="00777163">
              <w:rPr>
                <w:rFonts w:ascii="Cambria" w:hAnsi="Cambria"/>
                <w:sz w:val="18"/>
                <w:szCs w:val="18"/>
              </w:rPr>
              <w:t>”  -</w:t>
            </w:r>
            <w:proofErr w:type="gramEnd"/>
            <w:r w:rsidRPr="00777163">
              <w:rPr>
                <w:rFonts w:ascii="Cambria" w:hAnsi="Cambria"/>
                <w:sz w:val="18"/>
                <w:szCs w:val="18"/>
              </w:rPr>
              <w:t xml:space="preserve"> George Athanasopoulos &amp; Ashton de Silva.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Tracking the paths of visitors to London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" - Deborah Edwards, Bruce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Hayllar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&amp; Robert Maitland 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Australia's Carbon Pollution Reduction Scheme (CPRS): impacts on the tourism industry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”-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Serajul</w:t>
            </w:r>
            <w:proofErr w:type="spellEnd"/>
            <w:r w:rsidRPr="0077716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Hoque</w:t>
            </w:r>
            <w:proofErr w:type="spellEnd"/>
            <w:r w:rsidRPr="00777163">
              <w:rPr>
                <w:rFonts w:ascii="Cambria" w:hAnsi="Cambria" w:cs="Arial"/>
                <w:sz w:val="18"/>
                <w:szCs w:val="18"/>
              </w:rPr>
              <w:t xml:space="preserve">, Peter Forsyth, Larry Dwyer and Ray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Spurr</w:t>
            </w:r>
            <w:proofErr w:type="spellEnd"/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Faculty perceptions of quality in undergraduate hospitality, tourism, and leisure programs: a comparison between Taiwan and the UK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Chih-Ching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Teng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Jeou-Shyan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Horng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&amp; </w:t>
            </w:r>
            <w:r w:rsidRPr="00777163">
              <w:rPr>
                <w:rFonts w:ascii="Cambria" w:hAnsi="Cambria" w:cs="Calibri"/>
                <w:sz w:val="18"/>
                <w:szCs w:val="18"/>
                <w:lang w:val="en-US" w:eastAsia="en-US"/>
              </w:rPr>
              <w:t>Tom Baum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“</w:t>
            </w:r>
            <w:r w:rsidRPr="00777163">
              <w:rPr>
                <w:rFonts w:cs="Arial"/>
                <w:i/>
                <w:sz w:val="18"/>
                <w:szCs w:val="18"/>
              </w:rPr>
              <w:t>Destination choice by young Australian travellers: a theoretical explanation to a practitioner problem</w:t>
            </w:r>
            <w:r w:rsidRPr="00777163">
              <w:rPr>
                <w:rFonts w:cs="Arial"/>
                <w:sz w:val="18"/>
                <w:szCs w:val="18"/>
              </w:rPr>
              <w:t>”- Clifford Lewis, Alan Pomering and Greg Kerr</w:t>
            </w: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i/>
                <w:sz w:val="18"/>
                <w:szCs w:val="18"/>
              </w:rPr>
              <w:t>“Strategic human resource management in Malaysian five star hotels: ‘Best practise’ or environmental ‘fit’?</w:t>
            </w:r>
            <w:r w:rsidRPr="00777163">
              <w:rPr>
                <w:sz w:val="18"/>
                <w:szCs w:val="18"/>
              </w:rPr>
              <w:t xml:space="preserve"> “- </w:t>
            </w:r>
            <w:proofErr w:type="spellStart"/>
            <w:r w:rsidRPr="00777163">
              <w:rPr>
                <w:sz w:val="18"/>
                <w:szCs w:val="18"/>
              </w:rPr>
              <w:t>Rozila</w:t>
            </w:r>
            <w:proofErr w:type="spellEnd"/>
            <w:r w:rsidRPr="00777163">
              <w:rPr>
                <w:sz w:val="18"/>
                <w:szCs w:val="18"/>
              </w:rPr>
              <w:t xml:space="preserve"> Ahmad, Noel Scott &amp; David Solnet</w:t>
            </w:r>
          </w:p>
        </w:tc>
      </w:tr>
      <w:tr w:rsidR="00DC1D63" w:rsidRPr="00254B8D" w:rsidTr="005C337A">
        <w:trPr>
          <w:trHeight w:val="699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Modelling Australian domestic and international inbound travel: a spatial temporal approach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Minfeng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Deng &amp; George Athanasopoulos.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Popular culture and the re-imaging of cities: projecting Errol Flynn"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- Warwick Frost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Adaptation to climate change risks for the South Pacific tourism sector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”- Min Jiang et al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Tourism and hospitality education in Australia: emerging issues and future prospects</w:t>
            </w:r>
            <w:r w:rsidRPr="00777163">
              <w:rPr>
                <w:rFonts w:ascii="Cambria" w:hAnsi="Cambria"/>
                <w:sz w:val="18"/>
                <w:szCs w:val="18"/>
              </w:rPr>
              <w:t>”  - Steve Craig-Smith &amp; Brian King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cs="Arial"/>
                <w:i/>
                <w:sz w:val="18"/>
                <w:szCs w:val="18"/>
                <w:lang w:val="en-NZ"/>
              </w:rPr>
              <w:t>Where’s dad? Challenging the limits of true gender scholarship in family tourism research.</w:t>
            </w:r>
            <w:r w:rsidRPr="00777163">
              <w:rPr>
                <w:rFonts w:cs="Arial"/>
                <w:sz w:val="18"/>
                <w:szCs w:val="18"/>
                <w:lang w:val="en-NZ"/>
              </w:rPr>
              <w:t xml:space="preserve">’- Heike A. </w:t>
            </w:r>
            <w:proofErr w:type="spellStart"/>
            <w:r w:rsidRPr="00777163">
              <w:rPr>
                <w:rFonts w:cs="Arial"/>
                <w:sz w:val="18"/>
                <w:szCs w:val="18"/>
                <w:lang w:val="en-NZ"/>
              </w:rPr>
              <w:t>Schaenzel</w:t>
            </w:r>
            <w:proofErr w:type="spellEnd"/>
            <w:r w:rsidRPr="00777163">
              <w:rPr>
                <w:rFonts w:cs="Arial"/>
                <w:sz w:val="18"/>
                <w:szCs w:val="18"/>
                <w:lang w:val="en-NZ"/>
              </w:rPr>
              <w:t xml:space="preserve"> and Karen A. Smith</w:t>
            </w: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“</w:t>
            </w:r>
            <w:r w:rsidRPr="00777163">
              <w:rPr>
                <w:i/>
                <w:sz w:val="18"/>
                <w:szCs w:val="18"/>
              </w:rPr>
              <w:t>Gen-</w:t>
            </w:r>
            <w:proofErr w:type="spellStart"/>
            <w:r w:rsidRPr="00777163">
              <w:rPr>
                <w:i/>
                <w:sz w:val="18"/>
                <w:szCs w:val="18"/>
              </w:rPr>
              <w:t>gagement</w:t>
            </w:r>
            <w:proofErr w:type="spellEnd"/>
            <w:r w:rsidRPr="00777163">
              <w:rPr>
                <w:i/>
                <w:sz w:val="18"/>
                <w:szCs w:val="18"/>
              </w:rPr>
              <w:t>”: Generational differences in employee engagement</w:t>
            </w:r>
            <w:r w:rsidRPr="00777163">
              <w:rPr>
                <w:sz w:val="18"/>
                <w:szCs w:val="18"/>
              </w:rPr>
              <w:t>” - Anna Hood &amp; David Solnet</w:t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Forecasting the demand for Hong Kong tourism: the view of experts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Haiyan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Song, Stephen Witt &amp; Vera Lin.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City spaces, functional spaces: functions of urban tourism precincts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" - Kate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Schlenker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, Deborah Edwards &amp; Tony Griffin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Using the Delphi approach to determine climate change adaptation strategies for Victoria’s Surf Coast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”- Ryan Jopp, Terry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DeLacy</w:t>
            </w:r>
            <w:proofErr w:type="spellEnd"/>
            <w:r w:rsidRPr="00777163">
              <w:rPr>
                <w:rFonts w:ascii="Cambria" w:hAnsi="Cambria" w:cs="Arial"/>
                <w:sz w:val="18"/>
                <w:szCs w:val="18"/>
              </w:rPr>
              <w:t xml:space="preserve"> and Judith Mair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“</w:t>
            </w:r>
            <w:r w:rsidRPr="00777163">
              <w:rPr>
                <w:i/>
                <w:sz w:val="18"/>
                <w:szCs w:val="18"/>
              </w:rPr>
              <w:t>Strategic development of tourism education in Cambodia: a comprehensive framework</w:t>
            </w:r>
            <w:r w:rsidRPr="00777163">
              <w:rPr>
                <w:sz w:val="18"/>
                <w:szCs w:val="18"/>
              </w:rPr>
              <w:t>” - Simon Pawson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spacing w:val="-3"/>
                <w:sz w:val="18"/>
                <w:szCs w:val="18"/>
              </w:rPr>
              <w:t>“</w:t>
            </w:r>
            <w:r w:rsidRPr="00777163">
              <w:rPr>
                <w:i/>
                <w:sz w:val="18"/>
                <w:szCs w:val="18"/>
                <w:lang w:val="en-US"/>
              </w:rPr>
              <w:t>An investigation into the influence of adolescents on family decision making</w:t>
            </w:r>
            <w:r w:rsidRPr="00777163">
              <w:rPr>
                <w:sz w:val="18"/>
                <w:szCs w:val="18"/>
                <w:lang w:val="en-US"/>
              </w:rPr>
              <w:t xml:space="preserve">”-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Micaela</w:t>
            </w:r>
            <w:proofErr w:type="spellEnd"/>
            <w:r w:rsidRPr="00777163">
              <w:rPr>
                <w:sz w:val="18"/>
                <w:szCs w:val="18"/>
                <w:lang w:val="en-US"/>
              </w:rPr>
              <w:t xml:space="preserve"> Spears and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Outi</w:t>
            </w:r>
            <w:proofErr w:type="spellEnd"/>
            <w:r w:rsidRPr="0077716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Niininen</w:t>
            </w:r>
            <w:proofErr w:type="spellEnd"/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3B73CA">
              <w:rPr>
                <w:rFonts w:cs="Cordia New"/>
                <w:w w:val="23"/>
                <w:sz w:val="18"/>
                <w:szCs w:val="18"/>
              </w:rPr>
              <w:t>“</w:t>
            </w:r>
            <w:r w:rsidRPr="003B73CA">
              <w:rPr>
                <w:rFonts w:cs="Cordia New"/>
                <w:i/>
                <w:w w:val="23"/>
                <w:sz w:val="18"/>
                <w:szCs w:val="18"/>
              </w:rPr>
              <w:t>An exploratory study in the motivation to stay versus the motivation to go for chefs employed in remote Tasmania</w:t>
            </w:r>
            <w:r w:rsidRPr="003B73CA">
              <w:rPr>
                <w:rFonts w:cs="Cordia New"/>
                <w:w w:val="23"/>
                <w:sz w:val="18"/>
                <w:szCs w:val="18"/>
              </w:rPr>
              <w:t xml:space="preserve">” - </w:t>
            </w:r>
            <w:r w:rsidRPr="00777163">
              <w:rPr>
                <w:sz w:val="18"/>
                <w:szCs w:val="18"/>
              </w:rPr>
              <w:t xml:space="preserve">Leigh Styles, </w:t>
            </w:r>
            <w:r w:rsidRPr="003B73CA">
              <w:rPr>
                <w:rFonts w:cs="Cordia New"/>
                <w:w w:val="23"/>
                <w:sz w:val="18"/>
                <w:szCs w:val="18"/>
              </w:rPr>
              <w:t xml:space="preserve">Amanda J Daly &amp; </w:t>
            </w:r>
            <w:r w:rsidRPr="00777163">
              <w:rPr>
                <w:sz w:val="18"/>
                <w:szCs w:val="18"/>
              </w:rPr>
              <w:t>Megan Woods</w:t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  <w:lang w:val="en-US"/>
              </w:rPr>
              <w:t>"</w:t>
            </w:r>
            <w:r w:rsidRPr="00777163">
              <w:rPr>
                <w:i/>
                <w:iCs/>
                <w:sz w:val="18"/>
                <w:szCs w:val="18"/>
                <w:lang w:val="en-US"/>
              </w:rPr>
              <w:t>Examining the performance of urban destinations: the case of Sydney</w:t>
            </w:r>
            <w:r w:rsidRPr="00777163">
              <w:rPr>
                <w:sz w:val="18"/>
                <w:szCs w:val="18"/>
                <w:lang w:val="en-US"/>
              </w:rPr>
              <w:t xml:space="preserve">" - Deborah Edwards, Tracey Dickson, Tony Griffin and Bruce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Hayllar</w:t>
            </w:r>
            <w:proofErr w:type="spellEnd"/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Challenges for growing Tuvalu’s tourism industry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”- Bruce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Prideaux</w:t>
            </w:r>
            <w:proofErr w:type="spellEnd"/>
            <w:r w:rsidRPr="00777163">
              <w:rPr>
                <w:rFonts w:ascii="Cambria" w:hAnsi="Cambria" w:cs="Arial"/>
                <w:sz w:val="18"/>
                <w:szCs w:val="18"/>
              </w:rPr>
              <w:t xml:space="preserve"> and Karen Elizabeth McNamara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  <w:p w:rsidR="00DC1D63" w:rsidRPr="00777163" w:rsidRDefault="00DC1D63" w:rsidP="005C3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i/>
                <w:snapToGrid w:val="0"/>
                <w:sz w:val="18"/>
                <w:szCs w:val="18"/>
              </w:rPr>
              <w:t>“Factors impacting on the tourism and hospitality student experience: balancing life and study at Southern Cross University”</w:t>
            </w:r>
            <w:r w:rsidRPr="00777163">
              <w:rPr>
                <w:sz w:val="18"/>
                <w:szCs w:val="18"/>
              </w:rPr>
              <w:t xml:space="preserve">  - Michele Day &amp; </w:t>
            </w:r>
            <w:proofErr w:type="spellStart"/>
            <w:r w:rsidRPr="00777163">
              <w:rPr>
                <w:sz w:val="18"/>
                <w:szCs w:val="18"/>
              </w:rPr>
              <w:t>Maree</w:t>
            </w:r>
            <w:proofErr w:type="spellEnd"/>
            <w:r w:rsidRPr="00777163">
              <w:rPr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sz w:val="18"/>
                <w:szCs w:val="18"/>
              </w:rPr>
              <w:t>Walo</w:t>
            </w:r>
            <w:proofErr w:type="spellEnd"/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sz w:val="18"/>
                <w:szCs w:val="18"/>
              </w:rPr>
              <w:t>“</w:t>
            </w:r>
            <w:r w:rsidRPr="00777163">
              <w:rPr>
                <w:rFonts w:cs="Arial"/>
                <w:i/>
                <w:sz w:val="18"/>
                <w:szCs w:val="18"/>
              </w:rPr>
              <w:t xml:space="preserve">Tourism and national identity: a conceptual framework” </w:t>
            </w:r>
            <w:r w:rsidRPr="00777163">
              <w:rPr>
                <w:rFonts w:cs="Arial"/>
                <w:sz w:val="18"/>
                <w:szCs w:val="18"/>
              </w:rPr>
              <w:t>- Leanne White and Elspeth Frew</w:t>
            </w: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i/>
                <w:sz w:val="18"/>
                <w:szCs w:val="18"/>
              </w:rPr>
              <w:t xml:space="preserve">“Human resource issues and industry trends in the UK conventions and exhibitions industry” - </w:t>
            </w:r>
            <w:r w:rsidRPr="00777163">
              <w:rPr>
                <w:sz w:val="18"/>
                <w:szCs w:val="18"/>
              </w:rPr>
              <w:t xml:space="preserve">Adele </w:t>
            </w:r>
            <w:proofErr w:type="spellStart"/>
            <w:r w:rsidRPr="00777163">
              <w:rPr>
                <w:sz w:val="18"/>
                <w:szCs w:val="18"/>
              </w:rPr>
              <w:t>Ladkin</w:t>
            </w:r>
            <w:proofErr w:type="spellEnd"/>
            <w:r w:rsidRPr="00777163">
              <w:rPr>
                <w:sz w:val="18"/>
                <w:szCs w:val="18"/>
              </w:rPr>
              <w:t xml:space="preserve"> &amp; Vivienne McCabe</w:t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777163">
              <w:rPr>
                <w:rFonts w:ascii="Cambria" w:hAnsi="Cambria" w:cs="Arial"/>
                <w:sz w:val="18"/>
                <w:szCs w:val="18"/>
                <w:lang w:val="en-US" w:eastAsia="en-US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  <w:lang w:val="en-US" w:eastAsia="en-US"/>
              </w:rPr>
              <w:t xml:space="preserve">An elicitation study to explore attitudes towards purchasing carbon offsets for flights” – </w:t>
            </w:r>
            <w:r w:rsidRPr="00777163">
              <w:rPr>
                <w:rFonts w:ascii="Cambria" w:hAnsi="Cambria" w:cs="Arial"/>
                <w:sz w:val="18"/>
                <w:szCs w:val="18"/>
                <w:lang w:val="en-US" w:eastAsia="en-US"/>
              </w:rPr>
              <w:t>Judith</w:t>
            </w:r>
            <w:r w:rsidRPr="00777163">
              <w:rPr>
                <w:rFonts w:ascii="Cambria" w:hAnsi="Cambria" w:cs="Arial"/>
                <w:sz w:val="18"/>
                <w:szCs w:val="18"/>
                <w:u w:color="0000FF"/>
                <w:lang w:val="en-US" w:eastAsia="en-US"/>
              </w:rPr>
              <w:t xml:space="preserve"> Mair &amp;</w:t>
            </w:r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</w:t>
            </w:r>
            <w:r w:rsidRPr="00777163">
              <w:rPr>
                <w:rFonts w:ascii="Cambria" w:hAnsi="Cambria" w:cs="Arial"/>
                <w:sz w:val="18"/>
                <w:szCs w:val="18"/>
                <w:lang w:val="en-US" w:eastAsia="en-US"/>
              </w:rPr>
              <w:t xml:space="preserve">Emma </w:t>
            </w:r>
            <w:r w:rsidRPr="00777163">
              <w:rPr>
                <w:rFonts w:ascii="Cambria" w:hAnsi="Cambria" w:cs="Arial"/>
                <w:sz w:val="18"/>
                <w:szCs w:val="18"/>
                <w:lang w:val="en-US" w:eastAsia="en-US"/>
              </w:rPr>
              <w:lastRenderedPageBreak/>
              <w:t>Wong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</w:tbl>
    <w:p w:rsidR="00DC1D63" w:rsidRPr="00254B8D" w:rsidRDefault="00DC1D63" w:rsidP="00DC1D6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1"/>
        <w:gridCol w:w="1591"/>
        <w:gridCol w:w="1508"/>
        <w:gridCol w:w="1458"/>
        <w:gridCol w:w="1621"/>
        <w:gridCol w:w="1373"/>
      </w:tblGrid>
      <w:tr w:rsidR="00DC1D63" w:rsidRPr="00254B8D" w:rsidTr="005C337A">
        <w:tc>
          <w:tcPr>
            <w:tcW w:w="4815" w:type="dxa"/>
            <w:gridSpan w:val="2"/>
            <w:tcBorders>
              <w:bottom w:val="single" w:sz="4" w:space="0" w:color="76923C"/>
            </w:tcBorders>
            <w:shd w:val="clear" w:color="auto" w:fill="76923C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t>DAY ONE:  TUESDAY 9 FEBUARY 2010</w:t>
            </w:r>
          </w:p>
        </w:tc>
        <w:tc>
          <w:tcPr>
            <w:tcW w:w="9359" w:type="dxa"/>
            <w:gridSpan w:val="4"/>
            <w:tcBorders>
              <w:bottom w:val="single" w:sz="4" w:space="0" w:color="76923C"/>
            </w:tcBorders>
            <w:shd w:val="clear" w:color="auto" w:fill="31849B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t>2.30 – 4.00 pm   SESSION TWO</w:t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Demand &amp; Marketing - Tourism and Marketing Communications</w:t>
            </w:r>
            <w:r w:rsidRPr="00777163">
              <w:rPr>
                <w:rFonts w:ascii="Cambria" w:hAnsi="Cambria"/>
                <w:b/>
                <w:sz w:val="18"/>
                <w:szCs w:val="18"/>
              </w:rPr>
              <w:tab/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 xml:space="preserve">Destination Management – - </w:t>
            </w: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>Tourism and Cities 2</w:t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b/>
                <w:sz w:val="18"/>
                <w:szCs w:val="18"/>
              </w:rPr>
              <w:t>Ethics, Environment &amp; Sustainability – Heritage Tourism</w:t>
            </w:r>
            <w:r w:rsidRPr="00777163">
              <w:rPr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Tourism &amp; Hospitality Education -– Curriculum Innovation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Heritage Tourism – World/National Heritage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iCs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</w:rPr>
              <w:t>Food Industry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</w:tr>
      <w:tr w:rsidR="00DC1D63" w:rsidRPr="00254B8D" w:rsidTr="005C337A">
        <w:trPr>
          <w:trHeight w:val="500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Ballroom 1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 xml:space="preserve">Chair: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Haiyan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Song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tabs>
                <w:tab w:val="right" w:pos="2225"/>
              </w:tabs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Chair: Deborah Edwards</w:t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3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Chair: Larry Dwyer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Room 4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Stephen Craig-Smith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Chancellor Room 6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Jennifer Laing</w:t>
            </w: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Harbour View 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  <w:lang w:eastAsia="zh-HK"/>
              </w:rPr>
            </w:pPr>
            <w:r w:rsidRPr="00777163">
              <w:rPr>
                <w:rFonts w:ascii="Cambria" w:hAnsi="Cambria"/>
                <w:sz w:val="18"/>
                <w:szCs w:val="18"/>
                <w:lang w:eastAsia="zh-HK"/>
              </w:rPr>
              <w:t>Chair: Paul Whitelaw</w:t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Twitter twitter – but who is listening?  A review of the current and potential use of twittering as a tourism marketing tool</w:t>
            </w:r>
            <w:r w:rsidRPr="00777163">
              <w:rPr>
                <w:rFonts w:ascii="Cambria" w:hAnsi="Cambria"/>
                <w:sz w:val="18"/>
                <w:szCs w:val="18"/>
              </w:rPr>
              <w:t>” - Brian Hay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  <w:r w:rsidRPr="00777163">
              <w:rPr>
                <w:sz w:val="18"/>
                <w:szCs w:val="18"/>
                <w:lang w:val="en-US"/>
              </w:rPr>
              <w:t>"</w:t>
            </w:r>
            <w:r w:rsidRPr="00777163">
              <w:rPr>
                <w:i/>
                <w:iCs/>
                <w:sz w:val="18"/>
                <w:szCs w:val="18"/>
                <w:lang w:val="en-US"/>
              </w:rPr>
              <w:t>Politics of tourism and the resident/tourism relationship: a case study of Fremantle, Western Australia</w:t>
            </w:r>
            <w:r w:rsidRPr="00777163">
              <w:rPr>
                <w:sz w:val="18"/>
                <w:szCs w:val="18"/>
                <w:lang w:val="en-US"/>
              </w:rPr>
              <w:t xml:space="preserve">" - Sarah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Veitch</w:t>
            </w:r>
            <w:proofErr w:type="spellEnd"/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Tourism suppliers’ attitudes towards policy affecting tourism development in Natural World Heritage Areas: a case study of commercial tour operators in New South Wales, Australia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”- Po-Yu Wang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i/>
                <w:sz w:val="18"/>
                <w:szCs w:val="18"/>
              </w:rPr>
              <w:t>“Educating students through an innovative knowledge exchange based internship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</w:t>
            </w:r>
            <w:r w:rsidRPr="00777163">
              <w:rPr>
                <w:rFonts w:ascii="Cambria" w:hAnsi="Cambria" w:cs="Calibri"/>
                <w:sz w:val="18"/>
                <w:szCs w:val="18"/>
                <w:lang w:val="en-US" w:eastAsia="en-US"/>
              </w:rPr>
              <w:t xml:space="preserve">Noreen </w:t>
            </w:r>
            <w:proofErr w:type="spellStart"/>
            <w:r w:rsidRPr="00777163">
              <w:rPr>
                <w:rFonts w:ascii="Cambria" w:hAnsi="Cambria" w:cs="Calibri"/>
                <w:sz w:val="18"/>
                <w:szCs w:val="18"/>
                <w:lang w:val="en-US" w:eastAsia="en-US"/>
              </w:rPr>
              <w:t>Breakey</w:t>
            </w:r>
            <w:proofErr w:type="spellEnd"/>
            <w:r w:rsidRPr="00777163">
              <w:rPr>
                <w:rFonts w:ascii="Cambria" w:hAnsi="Cambria" w:cs="Calibri"/>
                <w:sz w:val="18"/>
                <w:szCs w:val="18"/>
                <w:lang w:val="en-US" w:eastAsia="en-US"/>
              </w:rPr>
              <w:t xml:space="preserve">, </w:t>
            </w:r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Richard Robinson, Lisa Ruhanen &amp; Stephen J. Craig-Smith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World Heritage-themed souvenirs for Asian tourists: Asian modernity melds with Macau cultural heritage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”- Hilary du Cros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  <w:lang w:eastAsia="zh-HK"/>
              </w:rPr>
              <w:t>“</w:t>
            </w:r>
            <w:r w:rsidRPr="00777163">
              <w:rPr>
                <w:i/>
                <w:sz w:val="18"/>
                <w:szCs w:val="18"/>
                <w:lang w:eastAsia="zh-HK"/>
              </w:rPr>
              <w:t>Globalization versus localization strategies of international food service firms</w:t>
            </w:r>
            <w:r w:rsidRPr="00777163">
              <w:rPr>
                <w:sz w:val="18"/>
                <w:szCs w:val="18"/>
                <w:lang w:eastAsia="zh-HK"/>
              </w:rPr>
              <w:t xml:space="preserve">” - </w:t>
            </w:r>
            <w:r w:rsidRPr="003B73CA">
              <w:rPr>
                <w:rFonts w:cs="Cordia New"/>
                <w:w w:val="23"/>
                <w:sz w:val="18"/>
                <w:szCs w:val="18"/>
                <w:lang w:eastAsia="zh-HK"/>
              </w:rPr>
              <w:t xml:space="preserve">Jimmy Chiang &amp; </w:t>
            </w:r>
            <w:proofErr w:type="spellStart"/>
            <w:r w:rsidRPr="00777163">
              <w:rPr>
                <w:sz w:val="18"/>
                <w:szCs w:val="18"/>
                <w:lang w:eastAsia="zh-HK"/>
              </w:rPr>
              <w:t>Prakash</w:t>
            </w:r>
            <w:proofErr w:type="spellEnd"/>
            <w:r w:rsidRPr="00777163">
              <w:rPr>
                <w:sz w:val="18"/>
                <w:szCs w:val="18"/>
                <w:lang w:eastAsia="zh-HK"/>
              </w:rPr>
              <w:t xml:space="preserve"> K. </w:t>
            </w:r>
            <w:proofErr w:type="spellStart"/>
            <w:r w:rsidRPr="00777163">
              <w:rPr>
                <w:sz w:val="18"/>
                <w:szCs w:val="18"/>
                <w:lang w:eastAsia="zh-HK"/>
              </w:rPr>
              <w:t>Chathoth</w:t>
            </w:r>
            <w:proofErr w:type="spellEnd"/>
          </w:p>
        </w:tc>
      </w:tr>
      <w:tr w:rsidR="00DC1D63" w:rsidRPr="00254B8D" w:rsidTr="005C337A">
        <w:trPr>
          <w:trHeight w:val="699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Permission email marketing as a vehicle to connect with the local community in a destination: a case study</w:t>
            </w:r>
            <w:r w:rsidRPr="00777163">
              <w:rPr>
                <w:rFonts w:ascii="Cambria" w:hAnsi="Cambria"/>
                <w:sz w:val="18"/>
                <w:szCs w:val="18"/>
              </w:rPr>
              <w:t>” - Alana Iles &amp; Allison Anderson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  <w:r w:rsidRPr="00777163">
              <w:rPr>
                <w:sz w:val="18"/>
                <w:szCs w:val="18"/>
                <w:lang w:val="en-US"/>
              </w:rPr>
              <w:t>"</w:t>
            </w:r>
            <w:r w:rsidRPr="00777163">
              <w:rPr>
                <w:i/>
                <w:iCs/>
                <w:sz w:val="18"/>
                <w:szCs w:val="18"/>
                <w:lang w:val="en-US"/>
              </w:rPr>
              <w:t>Is Toowoomba (Australia) challenging the limits?</w:t>
            </w:r>
            <w:r w:rsidRPr="00777163">
              <w:rPr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Sharlee</w:t>
            </w:r>
            <w:proofErr w:type="spellEnd"/>
            <w:r w:rsidRPr="00777163">
              <w:rPr>
                <w:sz w:val="18"/>
                <w:szCs w:val="18"/>
                <w:lang w:val="en-US"/>
              </w:rPr>
              <w:t xml:space="preserve"> McLennan, Lisa Ruhanen,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Tien</w:t>
            </w:r>
            <w:proofErr w:type="spellEnd"/>
            <w:r w:rsidRPr="00777163">
              <w:rPr>
                <w:sz w:val="18"/>
                <w:szCs w:val="18"/>
                <w:lang w:val="en-US"/>
              </w:rPr>
              <w:t xml:space="preserve"> Pham &amp; Brent Ritchie</w:t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 xml:space="preserve">Understanding the </w:t>
            </w:r>
            <w:proofErr w:type="spellStart"/>
            <w:r w:rsidRPr="00777163">
              <w:rPr>
                <w:rFonts w:ascii="Cambria" w:hAnsi="Cambria" w:cs="Arial"/>
                <w:i/>
                <w:sz w:val="18"/>
                <w:szCs w:val="18"/>
              </w:rPr>
              <w:t>geotourism</w:t>
            </w:r>
            <w:proofErr w:type="spellEnd"/>
            <w:r w:rsidRPr="00777163">
              <w:rPr>
                <w:rFonts w:ascii="Cambria" w:hAnsi="Cambria" w:cs="Arial"/>
                <w:i/>
                <w:sz w:val="18"/>
                <w:szCs w:val="18"/>
              </w:rPr>
              <w:t xml:space="preserve"> market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“-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Aise</w:t>
            </w:r>
            <w:proofErr w:type="spellEnd"/>
            <w:r w:rsidRPr="0077716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KyoungJin</w:t>
            </w:r>
            <w:proofErr w:type="spellEnd"/>
            <w:r w:rsidRPr="00777163">
              <w:rPr>
                <w:rFonts w:ascii="Cambria" w:hAnsi="Cambria" w:cs="Arial"/>
                <w:sz w:val="18"/>
                <w:szCs w:val="18"/>
              </w:rPr>
              <w:t xml:space="preserve"> Kim &amp; Graham Brown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Indigenous Australia and tourism education: an exploratory analysis of Indigenous cultural content in undergraduate tourism curricula</w:t>
            </w:r>
            <w:r w:rsidRPr="00777163">
              <w:rPr>
                <w:rFonts w:ascii="Cambria" w:hAnsi="Cambria"/>
                <w:sz w:val="18"/>
                <w:szCs w:val="18"/>
              </w:rPr>
              <w:t>” - Andrew Peters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sz w:val="18"/>
                <w:szCs w:val="18"/>
              </w:rPr>
              <w:t>“</w:t>
            </w:r>
            <w:r w:rsidRPr="00777163">
              <w:rPr>
                <w:rFonts w:cs="Arial"/>
                <w:i/>
                <w:spacing w:val="-3"/>
                <w:sz w:val="18"/>
                <w:szCs w:val="18"/>
              </w:rPr>
              <w:t>The forgotten heritages of Penang, Malaysia: potentials, threats and challenges for conservation</w:t>
            </w:r>
            <w:r w:rsidRPr="00777163">
              <w:rPr>
                <w:rFonts w:cs="Arial"/>
                <w:spacing w:val="-3"/>
                <w:sz w:val="18"/>
                <w:szCs w:val="18"/>
              </w:rPr>
              <w:t xml:space="preserve">”- </w:t>
            </w:r>
            <w:proofErr w:type="spellStart"/>
            <w:r w:rsidRPr="00777163">
              <w:rPr>
                <w:rFonts w:cs="Arial"/>
                <w:spacing w:val="-3"/>
                <w:sz w:val="18"/>
                <w:szCs w:val="18"/>
              </w:rPr>
              <w:t>Ngai</w:t>
            </w:r>
            <w:proofErr w:type="spellEnd"/>
            <w:r w:rsidRPr="00777163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cs="Arial"/>
                <w:spacing w:val="-3"/>
                <w:sz w:val="18"/>
                <w:szCs w:val="18"/>
              </w:rPr>
              <w:t>Weng</w:t>
            </w:r>
            <w:proofErr w:type="spellEnd"/>
            <w:r w:rsidRPr="00777163">
              <w:rPr>
                <w:rFonts w:cs="Arial"/>
                <w:spacing w:val="-3"/>
                <w:sz w:val="18"/>
                <w:szCs w:val="18"/>
              </w:rPr>
              <w:t xml:space="preserve"> Chan.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“</w:t>
            </w:r>
            <w:r w:rsidRPr="00777163">
              <w:rPr>
                <w:i/>
                <w:sz w:val="18"/>
                <w:szCs w:val="18"/>
              </w:rPr>
              <w:t>An integrated approach to research and innovation in food production</w:t>
            </w:r>
            <w:r w:rsidRPr="00777163">
              <w:rPr>
                <w:sz w:val="18"/>
                <w:szCs w:val="18"/>
              </w:rPr>
              <w:t>” - Svetlana Rodgers</w:t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Hotel advertising: the case of an Australian airline in-flight magazine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 - Alfred Ogle &amp; Jeremy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D’Gama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  <w:r w:rsidRPr="00777163">
              <w:rPr>
                <w:sz w:val="18"/>
                <w:szCs w:val="18"/>
                <w:lang w:val="en-US"/>
              </w:rPr>
              <w:t>"</w:t>
            </w:r>
            <w:r w:rsidRPr="00777163">
              <w:rPr>
                <w:i/>
                <w:iCs/>
                <w:sz w:val="18"/>
                <w:szCs w:val="18"/>
                <w:lang w:val="en-US"/>
              </w:rPr>
              <w:t>Short-break holidays: a competitive destination strategy</w:t>
            </w:r>
            <w:r w:rsidRPr="00777163">
              <w:rPr>
                <w:sz w:val="18"/>
                <w:szCs w:val="18"/>
                <w:lang w:val="en-US"/>
              </w:rPr>
              <w:t xml:space="preserve">" - Peter Murphy &amp;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Outi</w:t>
            </w:r>
            <w:proofErr w:type="spellEnd"/>
            <w:r w:rsidRPr="0077716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Niininen</w:t>
            </w:r>
            <w:proofErr w:type="spellEnd"/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Sink it: but will they continue to come? The future of artificial dive tourism in Australia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”- Vikki Schaffer and Meredith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Lawley</w:t>
            </w:r>
            <w:proofErr w:type="spellEnd"/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i/>
                <w:sz w:val="18"/>
                <w:szCs w:val="18"/>
              </w:rPr>
              <w:t>“Incorporating service learning into New Zealand hospitality education: benefits and issues”</w:t>
            </w:r>
            <w:bookmarkStart w:id="0" w:name="OLE_LINK1"/>
            <w:bookmarkStart w:id="1" w:name="OLE_LINK2"/>
            <w:r w:rsidRPr="00777163">
              <w:rPr>
                <w:rFonts w:ascii="Cambria" w:hAnsi="Cambria"/>
                <w:i/>
                <w:sz w:val="18"/>
                <w:szCs w:val="18"/>
              </w:rPr>
              <w:t xml:space="preserve"> - </w:t>
            </w:r>
            <w:r w:rsidRPr="00777163">
              <w:rPr>
                <w:rFonts w:ascii="Cambria" w:hAnsi="Cambria"/>
                <w:sz w:val="18"/>
                <w:szCs w:val="18"/>
                <w:lang w:val="en-NZ"/>
              </w:rPr>
              <w:t>A</w:t>
            </w:r>
            <w:hyperlink r:id="rId4" w:history="1">
              <w:r w:rsidRPr="00100E92">
                <w:rPr>
                  <w:rStyle w:val="Hyperlink"/>
                  <w:rFonts w:ascii="Cambria" w:hAnsi="Cambria"/>
                  <w:sz w:val="18"/>
                  <w:szCs w:val="18"/>
                  <w:lang w:val="en-NZ"/>
                </w:rPr>
                <w:t>lisha Aldridge</w:t>
              </w:r>
            </w:hyperlink>
            <w:bookmarkEnd w:id="0"/>
            <w:bookmarkEnd w:id="1"/>
            <w:r w:rsidRPr="00777163">
              <w:rPr>
                <w:rFonts w:ascii="Cambria" w:hAnsi="Cambria"/>
                <w:sz w:val="18"/>
                <w:szCs w:val="18"/>
              </w:rPr>
              <w:t>, David Williamson &amp; Irene Ryan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sz w:val="18"/>
                <w:szCs w:val="18"/>
              </w:rPr>
              <w:t>“</w:t>
            </w:r>
            <w:r w:rsidRPr="00777163">
              <w:rPr>
                <w:rFonts w:cs="Arial"/>
                <w:i/>
                <w:sz w:val="18"/>
                <w:szCs w:val="18"/>
              </w:rPr>
              <w:t>World Heritage or National Park? Visitor preference for protected area brands</w:t>
            </w:r>
            <w:r w:rsidRPr="00777163">
              <w:rPr>
                <w:rFonts w:cs="Arial"/>
                <w:sz w:val="18"/>
                <w:szCs w:val="18"/>
              </w:rPr>
              <w:t xml:space="preserve">”- Lisa King &amp; Bruce </w:t>
            </w:r>
            <w:proofErr w:type="spellStart"/>
            <w:r w:rsidRPr="00777163">
              <w:rPr>
                <w:rFonts w:cs="Arial"/>
                <w:sz w:val="18"/>
                <w:szCs w:val="18"/>
              </w:rPr>
              <w:t>Prideaux</w:t>
            </w:r>
            <w:proofErr w:type="spellEnd"/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Times-Bold"/>
                <w:sz w:val="18"/>
                <w:szCs w:val="18"/>
                <w:lang w:val="en-SG"/>
              </w:rPr>
            </w:pPr>
            <w:r w:rsidRPr="00777163">
              <w:rPr>
                <w:rFonts w:ascii="Cambria" w:hAnsi="Cambria"/>
                <w:sz w:val="18"/>
                <w:szCs w:val="18"/>
                <w:lang w:val="en-SG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  <w:lang w:val="en-SG"/>
              </w:rPr>
              <w:t>Indian cuisine in Australia: ‘</w:t>
            </w:r>
            <w:proofErr w:type="spellStart"/>
            <w:r w:rsidRPr="00777163">
              <w:rPr>
                <w:rFonts w:ascii="Cambria" w:hAnsi="Cambria"/>
                <w:i/>
                <w:sz w:val="18"/>
                <w:szCs w:val="18"/>
                <w:lang w:val="en-SG"/>
              </w:rPr>
              <w:t>EMUfication</w:t>
            </w:r>
            <w:proofErr w:type="spellEnd"/>
            <w:r w:rsidRPr="00777163">
              <w:rPr>
                <w:rFonts w:ascii="Cambria" w:hAnsi="Cambria"/>
                <w:i/>
                <w:sz w:val="18"/>
                <w:szCs w:val="18"/>
                <w:lang w:val="en-SG"/>
              </w:rPr>
              <w:t>’ of the peacock?”</w:t>
            </w:r>
            <w:r w:rsidRPr="00777163">
              <w:rPr>
                <w:rFonts w:ascii="Cambria" w:hAnsi="Cambria"/>
                <w:sz w:val="18"/>
                <w:szCs w:val="18"/>
                <w:lang w:val="en-SG"/>
              </w:rPr>
              <w:t xml:space="preserve"> - </w:t>
            </w:r>
            <w:r w:rsidRPr="00777163">
              <w:rPr>
                <w:rFonts w:ascii="Cambria" w:hAnsi="Cambria" w:cs="Times-Bold"/>
                <w:sz w:val="18"/>
                <w:szCs w:val="18"/>
                <w:lang w:val="en-SG"/>
              </w:rPr>
              <w:t xml:space="preserve">Jeremy </w:t>
            </w:r>
            <w:proofErr w:type="spellStart"/>
            <w:r w:rsidRPr="00777163">
              <w:rPr>
                <w:rFonts w:ascii="Cambria" w:hAnsi="Cambria" w:cs="Times-Bold"/>
                <w:sz w:val="18"/>
                <w:szCs w:val="18"/>
                <w:lang w:val="en-SG"/>
              </w:rPr>
              <w:t>D’Gama</w:t>
            </w:r>
            <w:proofErr w:type="spellEnd"/>
            <w:r w:rsidRPr="00777163">
              <w:rPr>
                <w:rFonts w:ascii="Cambria" w:hAnsi="Cambria" w:cs="Times-Bold"/>
                <w:sz w:val="18"/>
                <w:szCs w:val="18"/>
                <w:lang w:val="en-SG"/>
              </w:rPr>
              <w:t xml:space="preserve"> &amp; Alfred Ogle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SG"/>
              </w:rPr>
            </w:pPr>
          </w:p>
        </w:tc>
      </w:tr>
      <w:tr w:rsidR="00DC1D63" w:rsidRPr="00254B8D" w:rsidTr="005C337A">
        <w:trPr>
          <w:trHeight w:val="1453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“</w:t>
            </w:r>
            <w:r w:rsidRPr="00777163">
              <w:rPr>
                <w:i/>
                <w:iCs/>
                <w:sz w:val="18"/>
                <w:szCs w:val="18"/>
              </w:rPr>
              <w:t>Marketing communications in tourism: state of the art and future research issues</w:t>
            </w:r>
            <w:r w:rsidRPr="00777163">
              <w:rPr>
                <w:sz w:val="18"/>
                <w:szCs w:val="18"/>
              </w:rPr>
              <w:t>” - Scott McCabe &amp; Stephen Pratt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  <w:lang w:val="en-US"/>
              </w:rPr>
              <w:t>"</w:t>
            </w:r>
            <w:r w:rsidRPr="00777163">
              <w:rPr>
                <w:i/>
                <w:iCs/>
                <w:sz w:val="18"/>
                <w:szCs w:val="18"/>
                <w:lang w:val="en-US"/>
              </w:rPr>
              <w:t>Cultural and festive activity as brand salience for the creative city destination:  a case study of the UNESCO</w:t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Visitor loyalty at a private South Carolina protected area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” – David B Weaver &amp; Laura J Lawton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The significance of Wrest Point in Tasmania’s tourism &amp; hospitality industry</w:t>
            </w:r>
            <w:r w:rsidRPr="00777163">
              <w:rPr>
                <w:rFonts w:ascii="Cambria" w:hAnsi="Cambria"/>
                <w:sz w:val="18"/>
                <w:szCs w:val="18"/>
              </w:rPr>
              <w:t>” – Dirk Reiser &amp; Graeme Tonks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cs="Arial"/>
                <w:i/>
                <w:sz w:val="18"/>
                <w:szCs w:val="18"/>
              </w:rPr>
              <w:t>World Heritage site listing: whose values?</w:t>
            </w:r>
            <w:r w:rsidRPr="00777163">
              <w:rPr>
                <w:rFonts w:cs="Arial"/>
                <w:sz w:val="18"/>
                <w:szCs w:val="18"/>
              </w:rPr>
              <w:t xml:space="preserve">”- Trevor </w:t>
            </w:r>
            <w:proofErr w:type="spellStart"/>
            <w:r w:rsidRPr="00777163">
              <w:rPr>
                <w:rFonts w:cs="Arial"/>
                <w:sz w:val="18"/>
                <w:szCs w:val="18"/>
              </w:rPr>
              <w:t>Sofield</w:t>
            </w:r>
            <w:proofErr w:type="spellEnd"/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Rural and regional Australian pubs and the tourism industry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 – Julie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Carmody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  <w:r w:rsidRPr="00777163">
              <w:rPr>
                <w:i/>
                <w:iCs/>
                <w:sz w:val="18"/>
                <w:szCs w:val="18"/>
                <w:lang w:val="en-US"/>
              </w:rPr>
              <w:t>City of Literature</w:t>
            </w:r>
            <w:r w:rsidRPr="00777163">
              <w:rPr>
                <w:sz w:val="18"/>
                <w:szCs w:val="18"/>
                <w:lang w:val="en-US"/>
              </w:rPr>
              <w:t>" - Martin Robertson</w:t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</w:tbl>
    <w:p w:rsidR="00DC1D63" w:rsidRPr="00254B8D" w:rsidRDefault="00DC1D63" w:rsidP="00DC1D63">
      <w:pPr>
        <w:rPr>
          <w:sz w:val="18"/>
          <w:szCs w:val="18"/>
        </w:rPr>
      </w:pPr>
    </w:p>
    <w:p w:rsidR="00DC1D63" w:rsidRPr="00254B8D" w:rsidRDefault="00DC1D63" w:rsidP="00DC1D63">
      <w:pPr>
        <w:rPr>
          <w:sz w:val="18"/>
          <w:szCs w:val="18"/>
        </w:rPr>
      </w:pPr>
      <w:r w:rsidRPr="00254B8D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8"/>
        <w:gridCol w:w="1399"/>
        <w:gridCol w:w="1614"/>
        <w:gridCol w:w="1490"/>
        <w:gridCol w:w="1490"/>
        <w:gridCol w:w="1225"/>
      </w:tblGrid>
      <w:tr w:rsidR="00DC1D63" w:rsidRPr="00254B8D" w:rsidTr="005C337A">
        <w:tc>
          <w:tcPr>
            <w:tcW w:w="2697" w:type="dxa"/>
            <w:gridSpan w:val="2"/>
            <w:tcBorders>
              <w:bottom w:val="single" w:sz="4" w:space="0" w:color="76923C"/>
            </w:tcBorders>
            <w:shd w:val="clear" w:color="auto" w:fill="76923C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lastRenderedPageBreak/>
              <w:t>DAY TWO:  WEDNESDAY 10 FEBUARY 2010</w:t>
            </w:r>
          </w:p>
        </w:tc>
        <w:tc>
          <w:tcPr>
            <w:tcW w:w="5819" w:type="dxa"/>
            <w:gridSpan w:val="4"/>
            <w:tcBorders>
              <w:bottom w:val="single" w:sz="4" w:space="0" w:color="76923C"/>
            </w:tcBorders>
            <w:shd w:val="clear" w:color="auto" w:fill="31849B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t>9.00 – 10.30 am   SESSION THREE</w:t>
            </w:r>
          </w:p>
        </w:tc>
      </w:tr>
      <w:tr w:rsidR="00DC1D63" w:rsidRPr="00254B8D" w:rsidTr="005C337A">
        <w:tc>
          <w:tcPr>
            <w:tcW w:w="129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Demand &amp; Marketing - Tourist Consumer Behaviour</w:t>
            </w:r>
            <w:r w:rsidRPr="00777163">
              <w:rPr>
                <w:rFonts w:ascii="Cambria" w:hAnsi="Cambria"/>
                <w:b/>
                <w:sz w:val="18"/>
                <w:szCs w:val="18"/>
              </w:rPr>
              <w:tab/>
            </w:r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 xml:space="preserve">Destination Management – </w:t>
            </w: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>Managing Tourism Destinations 1</w:t>
            </w: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16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b/>
                <w:sz w:val="18"/>
                <w:szCs w:val="18"/>
              </w:rPr>
              <w:t>Ethics, Environment &amp; Sustainability – Medical Tourism</w:t>
            </w:r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iCs/>
                <w:sz w:val="18"/>
                <w:szCs w:val="18"/>
                <w:lang w:val="en-US"/>
              </w:rPr>
              <w:t>New Directions for Tourism and Hospitality Theory</w:t>
            </w:r>
            <w:r w:rsidRPr="00777163">
              <w:rPr>
                <w:b/>
                <w:sz w:val="18"/>
                <w:szCs w:val="18"/>
              </w:rPr>
              <w:t xml:space="preserve"> 2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HR - Cruise and Aviation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  <w:tc>
          <w:tcPr>
            <w:tcW w:w="122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iCs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Tourism and Hospitality Education Forum</w:t>
            </w:r>
          </w:p>
        </w:tc>
      </w:tr>
      <w:tr w:rsidR="00DC1D63" w:rsidRPr="00254B8D" w:rsidTr="005C337A">
        <w:trPr>
          <w:trHeight w:val="500"/>
        </w:trPr>
        <w:tc>
          <w:tcPr>
            <w:tcW w:w="129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Ballroom 1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 xml:space="preserve">Chair: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Harmen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Oppewal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tabs>
                <w:tab w:val="right" w:pos="2225"/>
              </w:tabs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Chair: Brent Ritchie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3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Chair: Anne Hardy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Chancellor Room 6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  <w:lang w:val="en-NZ"/>
              </w:rPr>
            </w:pPr>
            <w:r w:rsidRPr="00777163">
              <w:rPr>
                <w:rFonts w:ascii="Cambria" w:hAnsi="Cambria" w:cs="Arial"/>
                <w:sz w:val="18"/>
                <w:szCs w:val="18"/>
                <w:lang w:val="en-NZ"/>
              </w:rPr>
              <w:t xml:space="preserve">Chair: Shirley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  <w:lang w:val="en-NZ"/>
              </w:rPr>
              <w:t>Chappel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Alison Morrison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Room 4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Chair: Paul Whitelaw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  <w:lang w:eastAsia="zh-HK"/>
              </w:rPr>
            </w:pPr>
          </w:p>
        </w:tc>
      </w:tr>
      <w:tr w:rsidR="00DC1D63" w:rsidRPr="00254B8D" w:rsidTr="005C337A">
        <w:tc>
          <w:tcPr>
            <w:tcW w:w="129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proofErr w:type="spellStart"/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Talkin</w:t>
            </w:r>
            <w:proofErr w:type="spellEnd"/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’ bout your generation’s travel: a conceptual model of generational cohort consumer behaviour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Sarah Gardiner, </w:t>
            </w:r>
            <w:r w:rsidRPr="00777163">
              <w:rPr>
                <w:rFonts w:ascii="Cambria" w:hAnsi="Cambria" w:cs="Verdana"/>
                <w:sz w:val="18"/>
                <w:szCs w:val="18"/>
                <w:lang w:val="en-US" w:eastAsia="en-US"/>
              </w:rPr>
              <w:t xml:space="preserve">Debra Grace &amp; </w:t>
            </w:r>
            <w:proofErr w:type="spellStart"/>
            <w:r w:rsidRPr="00777163">
              <w:rPr>
                <w:rFonts w:ascii="Cambria" w:hAnsi="Cambria" w:cs="Verdana"/>
                <w:sz w:val="18"/>
                <w:szCs w:val="18"/>
                <w:lang w:val="en-US" w:eastAsia="en-US"/>
              </w:rPr>
              <w:t>Ceridwyn</w:t>
            </w:r>
            <w:proofErr w:type="spellEnd"/>
            <w:r w:rsidRPr="00777163">
              <w:rPr>
                <w:rFonts w:ascii="Cambria" w:hAnsi="Cambria" w:cs="Verdana"/>
                <w:sz w:val="18"/>
                <w:szCs w:val="18"/>
                <w:lang w:val="en-US" w:eastAsia="en-US"/>
              </w:rPr>
              <w:t xml:space="preserve"> King</w:t>
            </w:r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  <w:r w:rsidRPr="00777163">
              <w:rPr>
                <w:sz w:val="18"/>
                <w:szCs w:val="18"/>
                <w:lang w:val="en-US"/>
              </w:rPr>
              <w:t>"</w:t>
            </w:r>
            <w:r w:rsidRPr="00777163">
              <w:rPr>
                <w:i/>
                <w:iCs/>
                <w:sz w:val="18"/>
                <w:szCs w:val="18"/>
                <w:lang w:val="en-US"/>
              </w:rPr>
              <w:t xml:space="preserve">Using festivals and events to trigger the renaissance of a mature tourism destination: the case of </w:t>
            </w:r>
            <w:proofErr w:type="spellStart"/>
            <w:r w:rsidRPr="00777163">
              <w:rPr>
                <w:i/>
                <w:iCs/>
                <w:sz w:val="18"/>
                <w:szCs w:val="18"/>
                <w:lang w:val="en-US"/>
              </w:rPr>
              <w:t>Portimao</w:t>
            </w:r>
            <w:proofErr w:type="spellEnd"/>
            <w:r w:rsidRPr="00777163">
              <w:rPr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Adao</w:t>
            </w:r>
            <w:proofErr w:type="spellEnd"/>
            <w:r w:rsidRPr="00777163">
              <w:rPr>
                <w:sz w:val="18"/>
                <w:szCs w:val="18"/>
                <w:lang w:val="en-US"/>
              </w:rPr>
              <w:t xml:space="preserve"> Flores</w:t>
            </w:r>
          </w:p>
        </w:tc>
        <w:tc>
          <w:tcPr>
            <w:tcW w:w="16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Rock, reef, rejuvenation? A scoping study of medical and wellness tourism in Australia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”- Jennifer Laing et al.</w:t>
            </w:r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  <w:lang w:val="en-NZ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Acknowledging generation and gender in critical tourism studies.”-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 Heike A.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Schaenzel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“</w:t>
            </w:r>
            <w:r w:rsidRPr="00777163">
              <w:rPr>
                <w:i/>
                <w:sz w:val="18"/>
                <w:szCs w:val="18"/>
              </w:rPr>
              <w:t>All I need is to be respected</w:t>
            </w:r>
            <w:r w:rsidRPr="00777163">
              <w:rPr>
                <w:i/>
                <w:caps/>
                <w:sz w:val="18"/>
                <w:szCs w:val="18"/>
              </w:rPr>
              <w:t xml:space="preserve">! </w:t>
            </w:r>
            <w:r w:rsidRPr="00777163">
              <w:rPr>
                <w:i/>
                <w:sz w:val="18"/>
                <w:szCs w:val="18"/>
              </w:rPr>
              <w:t>Crew experiences and job commitment in the cruise industry</w:t>
            </w:r>
            <w:r w:rsidRPr="00777163">
              <w:rPr>
                <w:sz w:val="18"/>
                <w:szCs w:val="18"/>
              </w:rPr>
              <w:t xml:space="preserve">” - </w:t>
            </w:r>
            <w:proofErr w:type="spellStart"/>
            <w:r w:rsidRPr="00777163">
              <w:rPr>
                <w:sz w:val="18"/>
                <w:szCs w:val="18"/>
              </w:rPr>
              <w:t>Svein</w:t>
            </w:r>
            <w:proofErr w:type="spellEnd"/>
            <w:r w:rsidRPr="00777163">
              <w:rPr>
                <w:sz w:val="18"/>
                <w:szCs w:val="18"/>
              </w:rPr>
              <w:t xml:space="preserve"> Larsen</w:t>
            </w:r>
          </w:p>
        </w:tc>
        <w:tc>
          <w:tcPr>
            <w:tcW w:w="1225" w:type="dxa"/>
            <w:vMerge w:val="restart"/>
            <w:tcBorders>
              <w:top w:val="single" w:sz="4" w:space="0" w:color="76923C"/>
              <w:left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sz w:val="18"/>
                <w:szCs w:val="18"/>
              </w:rPr>
              <w:t>Discussion of the ALTC project:  Mapping the Tourism and Hospitality curricula</w:t>
            </w:r>
          </w:p>
        </w:tc>
      </w:tr>
      <w:tr w:rsidR="00DC1D63" w:rsidRPr="00254B8D" w:rsidTr="005C337A">
        <w:trPr>
          <w:trHeight w:val="699"/>
        </w:trPr>
        <w:tc>
          <w:tcPr>
            <w:tcW w:w="129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Recall of festival consumption emotions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Jiyeon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(Jenny) Lee &amp; Gerard Kyle</w:t>
            </w:r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  <w:r w:rsidRPr="00777163">
              <w:rPr>
                <w:sz w:val="18"/>
                <w:szCs w:val="18"/>
                <w:lang w:val="en-US"/>
              </w:rPr>
              <w:t>"</w:t>
            </w:r>
            <w:r w:rsidRPr="00777163">
              <w:rPr>
                <w:i/>
                <w:iCs/>
                <w:sz w:val="18"/>
                <w:szCs w:val="18"/>
                <w:lang w:val="en-US"/>
              </w:rPr>
              <w:t>The dilemma of a paradise destination</w:t>
            </w:r>
            <w:r w:rsidRPr="00777163">
              <w:rPr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Aishath</w:t>
            </w:r>
            <w:proofErr w:type="spellEnd"/>
            <w:r w:rsidRPr="0077716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Shakeela</w:t>
            </w:r>
            <w:proofErr w:type="spellEnd"/>
            <w:r w:rsidRPr="00777163">
              <w:rPr>
                <w:sz w:val="18"/>
                <w:szCs w:val="18"/>
                <w:lang w:val="en-US"/>
              </w:rPr>
              <w:t xml:space="preserve">, Noreen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Breakey</w:t>
            </w:r>
            <w:proofErr w:type="spellEnd"/>
            <w:r w:rsidRPr="00777163">
              <w:rPr>
                <w:sz w:val="18"/>
                <w:szCs w:val="18"/>
                <w:lang w:val="en-US"/>
              </w:rPr>
              <w:t xml:space="preserve"> &amp; Lisa Ruhanen</w:t>
            </w:r>
          </w:p>
        </w:tc>
        <w:tc>
          <w:tcPr>
            <w:tcW w:w="16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Medical tourism: a comparison of Australian, French, South Korean medical and health tourists to Thailand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”- Kenneth E. Miller and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Uraiporn</w:t>
            </w:r>
            <w:proofErr w:type="spellEnd"/>
            <w:r w:rsidRPr="0077716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Kattiyapornpong</w:t>
            </w:r>
            <w:proofErr w:type="spellEnd"/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Young women and their physical appearance on holiday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”- Jennie Small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:rsidR="00DC1D63" w:rsidRPr="00777163" w:rsidRDefault="00DC1D63" w:rsidP="005C337A">
            <w:pPr>
              <w:rPr>
                <w:sz w:val="18"/>
                <w:szCs w:val="18"/>
                <w:lang w:eastAsia="en-AU"/>
              </w:rPr>
            </w:pPr>
          </w:p>
          <w:p w:rsidR="00DC1D63" w:rsidRPr="00777163" w:rsidRDefault="00DC1D63" w:rsidP="005C337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  <w:lang w:val="en-GB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  <w:lang w:val="en-GB"/>
              </w:rPr>
              <w:t>Do growth mindset supervisors create a better work environment? Exploring the cruise line work environment.</w:t>
            </w:r>
            <w:r w:rsidRPr="00777163">
              <w:rPr>
                <w:rFonts w:ascii="Cambria" w:hAnsi="Cambria"/>
                <w:sz w:val="18"/>
                <w:szCs w:val="18"/>
                <w:lang w:val="en-GB"/>
              </w:rPr>
              <w:t xml:space="preserve">” –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Einar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Marnbur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et al</w:t>
            </w:r>
          </w:p>
        </w:tc>
        <w:tc>
          <w:tcPr>
            <w:tcW w:w="1225" w:type="dxa"/>
            <w:vMerge/>
            <w:tcBorders>
              <w:left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  <w:tr w:rsidR="00DC1D63" w:rsidRPr="00254B8D" w:rsidTr="005C337A">
        <w:tc>
          <w:tcPr>
            <w:tcW w:w="129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Inside the tourist mind: a study of immediate satisfaction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Sebastian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Filep</w:t>
            </w:r>
            <w:proofErr w:type="spellEnd"/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Volunteers and tourism destination services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 – Karen Smith &amp; Kirsten Holmes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Barriers to medical tourism development: the case of Hong Kong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”- Vincent C. S. Heung and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Deniz</w:t>
            </w:r>
            <w:proofErr w:type="spellEnd"/>
            <w:r w:rsidRPr="0077716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Kucukusta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Practice what you teach: using critically reflective practice in teaching sustainable tourism planning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”- Erica Wilson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3B73CA" w:rsidRDefault="00DC1D63" w:rsidP="005C337A">
            <w:pPr>
              <w:pStyle w:val="BodyText"/>
              <w:spacing w:line="240" w:lineRule="auto"/>
              <w:rPr>
                <w:rFonts w:ascii="Cambria" w:hAnsi="Cambria" w:cs="Cordia New"/>
                <w:i/>
                <w:w w:val="23"/>
                <w:sz w:val="18"/>
                <w:szCs w:val="18"/>
              </w:rPr>
            </w:pPr>
            <w:r w:rsidRPr="003B73CA">
              <w:rPr>
                <w:rFonts w:ascii="Cambria" w:hAnsi="Cambria" w:cs="Cordia New"/>
                <w:i/>
                <w:w w:val="23"/>
                <w:sz w:val="18"/>
                <w:szCs w:val="18"/>
              </w:rPr>
              <w:t>“Cultural perceptions and job outcomes in cruise lines: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3B73CA">
              <w:rPr>
                <w:rFonts w:ascii="Cambria" w:hAnsi="Cambria" w:cs="Cordia New"/>
                <w:i/>
                <w:w w:val="23"/>
                <w:sz w:val="18"/>
                <w:szCs w:val="18"/>
              </w:rPr>
              <w:t xml:space="preserve">are culture perceptions that important?” - </w:t>
            </w:r>
            <w:proofErr w:type="spellStart"/>
            <w:r w:rsidRPr="003B73CA">
              <w:rPr>
                <w:rFonts w:ascii="Cambria" w:hAnsi="Cambria" w:cs="Cordia New"/>
                <w:w w:val="23"/>
                <w:sz w:val="18"/>
                <w:szCs w:val="18"/>
              </w:rPr>
              <w:t>Torvald</w:t>
            </w:r>
            <w:proofErr w:type="spellEnd"/>
            <w:r w:rsidRPr="003B73CA">
              <w:rPr>
                <w:rFonts w:ascii="Cambria" w:hAnsi="Cambria" w:cs="Cordia New"/>
                <w:w w:val="23"/>
                <w:sz w:val="18"/>
                <w:szCs w:val="18"/>
              </w:rPr>
              <w:t xml:space="preserve"> </w:t>
            </w:r>
            <w:proofErr w:type="spellStart"/>
            <w:r w:rsidRPr="003B73CA">
              <w:rPr>
                <w:rFonts w:ascii="Cambria" w:hAnsi="Cambria" w:cs="Cordia New"/>
                <w:w w:val="23"/>
                <w:sz w:val="18"/>
                <w:szCs w:val="18"/>
              </w:rPr>
              <w:t>Øgaard</w:t>
            </w:r>
            <w:proofErr w:type="spellEnd"/>
            <w:r w:rsidRPr="003B73CA">
              <w:rPr>
                <w:rFonts w:ascii="Cambria" w:hAnsi="Cambria" w:cs="Cordia New"/>
                <w:w w:val="23"/>
                <w:sz w:val="18"/>
                <w:szCs w:val="18"/>
              </w:rPr>
              <w:t>,</w:t>
            </w:r>
            <w:r w:rsidRPr="003B73CA">
              <w:rPr>
                <w:rFonts w:ascii="Cambria" w:hAnsi="Cambria" w:cs="Cordia New"/>
                <w:w w:val="23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B73CA">
              <w:rPr>
                <w:rFonts w:ascii="Cambria" w:hAnsi="Cambria" w:cs="Cordia New"/>
                <w:w w:val="23"/>
                <w:sz w:val="18"/>
                <w:szCs w:val="18"/>
              </w:rPr>
              <w:t>Svein</w:t>
            </w:r>
            <w:proofErr w:type="spellEnd"/>
            <w:r w:rsidRPr="003B73CA">
              <w:rPr>
                <w:rFonts w:ascii="Cambria" w:hAnsi="Cambria" w:cs="Cordia New"/>
                <w:w w:val="23"/>
                <w:sz w:val="18"/>
                <w:szCs w:val="18"/>
              </w:rPr>
              <w:t xml:space="preserve"> Larsen &amp;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Einar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Marnbur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SG"/>
              </w:rPr>
            </w:pPr>
          </w:p>
        </w:tc>
      </w:tr>
      <w:tr w:rsidR="00DC1D63" w:rsidRPr="00254B8D" w:rsidTr="005C337A">
        <w:trPr>
          <w:trHeight w:val="1453"/>
        </w:trPr>
        <w:tc>
          <w:tcPr>
            <w:tcW w:w="129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sz w:val="18"/>
                <w:szCs w:val="18"/>
              </w:rPr>
              <w:t>“</w:t>
            </w:r>
            <w:r w:rsidRPr="00777163">
              <w:rPr>
                <w:i/>
                <w:iCs/>
                <w:sz w:val="18"/>
                <w:szCs w:val="18"/>
              </w:rPr>
              <w:t>Effect of enduring involvement on the benefits from a dark tourism experience</w:t>
            </w:r>
            <w:r w:rsidRPr="00777163">
              <w:rPr>
                <w:sz w:val="18"/>
                <w:szCs w:val="18"/>
              </w:rPr>
              <w:t xml:space="preserve">” - </w:t>
            </w:r>
            <w:proofErr w:type="spellStart"/>
            <w:r w:rsidRPr="00777163">
              <w:rPr>
                <w:sz w:val="18"/>
                <w:szCs w:val="18"/>
              </w:rPr>
              <w:t>Eun</w:t>
            </w:r>
            <w:proofErr w:type="spellEnd"/>
            <w:r w:rsidRPr="00777163">
              <w:rPr>
                <w:sz w:val="18"/>
                <w:szCs w:val="18"/>
              </w:rPr>
              <w:t xml:space="preserve"> Jung Kang, Noel Scott, Timothy Lee &amp; Roy </w:t>
            </w:r>
            <w:proofErr w:type="spellStart"/>
            <w:r w:rsidRPr="00777163">
              <w:rPr>
                <w:sz w:val="18"/>
                <w:szCs w:val="18"/>
              </w:rPr>
              <w:t>Ballantyne</w:t>
            </w:r>
            <w:proofErr w:type="spellEnd"/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Where is Waldo? Uncovering the role and profiling the destination manager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Adao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Flores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i/>
                <w:spacing w:val="-4"/>
                <w:kern w:val="1"/>
                <w:sz w:val="18"/>
                <w:szCs w:val="18"/>
                <w:lang w:val="en-US"/>
              </w:rPr>
              <w:t xml:space="preserve">“Leisurely pursuit or hard work? </w:t>
            </w:r>
            <w:proofErr w:type="spellStart"/>
            <w:r w:rsidRPr="00777163">
              <w:rPr>
                <w:rFonts w:cs="Arial"/>
                <w:i/>
                <w:spacing w:val="-4"/>
                <w:kern w:val="1"/>
                <w:sz w:val="18"/>
                <w:szCs w:val="18"/>
                <w:lang w:val="en-US"/>
              </w:rPr>
              <w:t>Theorising</w:t>
            </w:r>
            <w:proofErr w:type="spellEnd"/>
            <w:r w:rsidRPr="00777163">
              <w:rPr>
                <w:rFonts w:cs="Arial"/>
                <w:i/>
                <w:spacing w:val="-4"/>
                <w:kern w:val="1"/>
                <w:sz w:val="18"/>
                <w:szCs w:val="18"/>
                <w:lang w:val="en-US"/>
              </w:rPr>
              <w:t xml:space="preserve"> health and medical tourism”, - </w:t>
            </w:r>
            <w:proofErr w:type="spellStart"/>
            <w:r w:rsidRPr="00777163">
              <w:rPr>
                <w:rFonts w:cs="Arial"/>
                <w:spacing w:val="-4"/>
                <w:kern w:val="1"/>
                <w:sz w:val="18"/>
                <w:szCs w:val="18"/>
                <w:lang w:val="en-US"/>
              </w:rPr>
              <w:t>Peta</w:t>
            </w:r>
            <w:proofErr w:type="spellEnd"/>
            <w:r w:rsidRPr="00777163">
              <w:rPr>
                <w:rFonts w:cs="Arial"/>
                <w:spacing w:val="-4"/>
                <w:kern w:val="1"/>
                <w:sz w:val="18"/>
                <w:szCs w:val="18"/>
                <w:lang w:val="en-US"/>
              </w:rPr>
              <w:t xml:space="preserve"> Cook</w:t>
            </w:r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777163">
              <w:rPr>
                <w:rFonts w:ascii="Cambria" w:hAnsi="Cambria"/>
                <w:i/>
                <w:sz w:val="18"/>
                <w:szCs w:val="18"/>
                <w:lang w:val="en-US" w:eastAsia="en-US"/>
              </w:rPr>
              <w:t xml:space="preserve">“Spaces, things and identity’. Material simulacra in </w:t>
            </w:r>
            <w:proofErr w:type="spellStart"/>
            <w:r w:rsidRPr="00777163">
              <w:rPr>
                <w:rFonts w:ascii="Cambria" w:hAnsi="Cambria"/>
                <w:i/>
                <w:sz w:val="18"/>
                <w:szCs w:val="18"/>
                <w:lang w:val="en-US" w:eastAsia="en-US"/>
              </w:rPr>
              <w:t>Khao</w:t>
            </w:r>
            <w:proofErr w:type="spellEnd"/>
            <w:r w:rsidRPr="00777163">
              <w:rPr>
                <w:rFonts w:ascii="Cambria" w:hAnsi="Cambria"/>
                <w:i/>
                <w:sz w:val="18"/>
                <w:szCs w:val="18"/>
                <w:lang w:val="en-US" w:eastAsia="en-US"/>
              </w:rPr>
              <w:t xml:space="preserve"> Road”</w:t>
            </w:r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– Neil Walsh 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i/>
                <w:sz w:val="18"/>
                <w:szCs w:val="18"/>
              </w:rPr>
              <w:t xml:space="preserve">“From upper-class to underclass. Working the skies: representations and reality, 1930 – 2010” – </w:t>
            </w:r>
            <w:r w:rsidRPr="00777163">
              <w:rPr>
                <w:rFonts w:ascii="Cambria" w:hAnsi="Cambria"/>
                <w:sz w:val="18"/>
                <w:szCs w:val="18"/>
              </w:rPr>
              <w:t>Tom Baum</w:t>
            </w:r>
          </w:p>
        </w:tc>
        <w:tc>
          <w:tcPr>
            <w:tcW w:w="1225" w:type="dxa"/>
            <w:vMerge/>
            <w:tcBorders>
              <w:left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</w:tbl>
    <w:p w:rsidR="00DC1D63" w:rsidRPr="00254B8D" w:rsidRDefault="00DC1D63" w:rsidP="00DC1D6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1617"/>
        <w:gridCol w:w="1587"/>
        <w:gridCol w:w="1566"/>
        <w:gridCol w:w="1357"/>
        <w:gridCol w:w="1625"/>
      </w:tblGrid>
      <w:tr w:rsidR="00DC1D63" w:rsidRPr="00254B8D" w:rsidTr="005C337A">
        <w:tc>
          <w:tcPr>
            <w:tcW w:w="4815" w:type="dxa"/>
            <w:gridSpan w:val="2"/>
            <w:tcBorders>
              <w:bottom w:val="single" w:sz="4" w:space="0" w:color="76923C"/>
            </w:tcBorders>
            <w:shd w:val="clear" w:color="auto" w:fill="76923C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lastRenderedPageBreak/>
              <w:t>DAY TWO:  WEDNESDAY 10 FEBUARY 2010</w:t>
            </w:r>
          </w:p>
        </w:tc>
        <w:tc>
          <w:tcPr>
            <w:tcW w:w="9359" w:type="dxa"/>
            <w:gridSpan w:val="4"/>
            <w:tcBorders>
              <w:bottom w:val="single" w:sz="4" w:space="0" w:color="76923C"/>
            </w:tcBorders>
            <w:shd w:val="clear" w:color="auto" w:fill="31849B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t>11.00 – 12.00 pm   SESSION FOUR</w:t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Demand &amp; Marketing - Tourist Decision Making</w:t>
            </w:r>
            <w:r w:rsidRPr="00777163">
              <w:rPr>
                <w:rFonts w:ascii="Cambria" w:hAnsi="Cambria"/>
                <w:b/>
                <w:sz w:val="18"/>
                <w:szCs w:val="18"/>
              </w:rPr>
              <w:tab/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>Destination Management - Managing Tourism Destinations 2</w:t>
            </w: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b/>
                <w:sz w:val="18"/>
                <w:szCs w:val="18"/>
              </w:rPr>
              <w:t>Ethics, Environment &amp; Sustainability – Host Communities and Tourism</w:t>
            </w:r>
            <w:r w:rsidRPr="00777163">
              <w:rPr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Tourism &amp; Hospitality Education – Capabilities &amp; Assessment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Heritage Tourism – Heritage &amp; Tourism</w:t>
            </w: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iCs/>
                <w:sz w:val="18"/>
                <w:szCs w:val="18"/>
                <w:lang w:val="en-US"/>
              </w:rPr>
            </w:pPr>
            <w:r w:rsidRPr="00777163">
              <w:rPr>
                <w:b/>
                <w:iCs/>
                <w:sz w:val="18"/>
                <w:szCs w:val="18"/>
                <w:lang w:val="en-US"/>
              </w:rPr>
              <w:t>New Directions for Tourism and Hospitality Theory</w:t>
            </w:r>
            <w:r w:rsidRPr="00777163">
              <w:rPr>
                <w:b/>
                <w:sz w:val="18"/>
                <w:szCs w:val="18"/>
              </w:rPr>
              <w:t xml:space="preserve"> 3</w:t>
            </w:r>
          </w:p>
        </w:tc>
      </w:tr>
      <w:tr w:rsidR="00DC1D63" w:rsidRPr="00254B8D" w:rsidTr="005C337A">
        <w:trPr>
          <w:trHeight w:val="500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Ballroom 1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Brian Hay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tabs>
                <w:tab w:val="right" w:pos="2225"/>
              </w:tabs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Chair: Noreen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Breakey</w:t>
            </w:r>
            <w:proofErr w:type="spellEnd"/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3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 xml:space="preserve">Chair: Betty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Weiler</w:t>
            </w:r>
            <w:proofErr w:type="spellEnd"/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 xml:space="preserve">Chancellor Room 4 </w:t>
            </w:r>
            <w:r w:rsidRPr="00777163">
              <w:rPr>
                <w:rFonts w:ascii="Cambria" w:hAnsi="Cambria"/>
                <w:sz w:val="18"/>
                <w:szCs w:val="18"/>
              </w:rPr>
              <w:t>Chair: Marg Deery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 xml:space="preserve">Chair: Trevor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Sofield</w:t>
            </w:r>
            <w:proofErr w:type="spellEnd"/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 xml:space="preserve">Chancellor Room 6 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Chair: Neil Walsh</w:t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Observations of tourists’ in-destination decision making processes: a perspective from New Zealand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Kevin Moore, Jude Wilson, Clive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Smallman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&amp; David Simmons.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  <w:r w:rsidRPr="00777163">
              <w:rPr>
                <w:sz w:val="18"/>
                <w:szCs w:val="18"/>
                <w:lang w:val="en-US"/>
              </w:rPr>
              <w:t>"</w:t>
            </w:r>
            <w:r w:rsidRPr="00777163">
              <w:rPr>
                <w:i/>
                <w:iCs/>
                <w:sz w:val="18"/>
                <w:szCs w:val="18"/>
                <w:lang w:val="en-US"/>
              </w:rPr>
              <w:t xml:space="preserve">Risk perception and destination choice: the case of Australian </w:t>
            </w:r>
            <w:proofErr w:type="spellStart"/>
            <w:r w:rsidRPr="00777163">
              <w:rPr>
                <w:i/>
                <w:iCs/>
                <w:sz w:val="18"/>
                <w:szCs w:val="18"/>
                <w:lang w:val="en-US"/>
              </w:rPr>
              <w:t>travellers</w:t>
            </w:r>
            <w:proofErr w:type="spellEnd"/>
            <w:r w:rsidRPr="00777163">
              <w:rPr>
                <w:i/>
                <w:iCs/>
                <w:sz w:val="18"/>
                <w:szCs w:val="18"/>
                <w:lang w:val="en-US"/>
              </w:rPr>
              <w:t xml:space="preserve"> and the Middle East</w:t>
            </w:r>
            <w:r w:rsidRPr="00777163">
              <w:rPr>
                <w:sz w:val="18"/>
                <w:szCs w:val="18"/>
                <w:lang w:val="en-US"/>
              </w:rPr>
              <w:t xml:space="preserve">" - Mona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Sharifpour</w:t>
            </w:r>
            <w:proofErr w:type="spellEnd"/>
            <w:r w:rsidRPr="00777163">
              <w:rPr>
                <w:sz w:val="18"/>
                <w:szCs w:val="18"/>
                <w:lang w:val="en-US"/>
              </w:rPr>
              <w:t xml:space="preserve"> &amp; Gabrielle Walters</w:t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 xml:space="preserve">Using complex adaptive systems to investigate Aboriginal-tourism relationships in </w:t>
            </w:r>
            <w:proofErr w:type="spellStart"/>
            <w:r w:rsidRPr="00777163">
              <w:rPr>
                <w:rFonts w:ascii="Cambria" w:hAnsi="Cambria" w:cs="Arial"/>
                <w:i/>
                <w:sz w:val="18"/>
                <w:szCs w:val="18"/>
              </w:rPr>
              <w:t>Purnululu</w:t>
            </w:r>
            <w:proofErr w:type="spellEnd"/>
            <w:r w:rsidRPr="00777163">
              <w:rPr>
                <w:rFonts w:ascii="Cambria" w:hAnsi="Cambria" w:cs="Arial"/>
                <w:i/>
                <w:sz w:val="18"/>
                <w:szCs w:val="18"/>
              </w:rPr>
              <w:t xml:space="preserve"> National Park: exploring the role of capital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”- Jennifer Strickland-Munro, Susan A. Moore &amp; Helen Alison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i/>
                <w:sz w:val="18"/>
                <w:szCs w:val="18"/>
              </w:rPr>
              <w:t>“Challenging undergraduate hospitality students: the use of debates as interactive teaching and assessment tools”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 - Johan Edelheim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A study of battlefield tourists in Leper, Belgium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”- Caroline Winter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Dance in society: opportunities for tourism research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”- Elspeth Frew and Kim Williams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  <w:tr w:rsidR="00DC1D63" w:rsidRPr="00254B8D" w:rsidTr="005C337A">
        <w:trPr>
          <w:trHeight w:val="699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Risk reduction on perceived destination risk associated with international travel: a modelling approach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Ruth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Yeung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&amp; Wallace Yee.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The role of innovation in Norwegian tourism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" - Xiang Ying Mei, Charles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Arcodia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&amp; Lisa Ruhanen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 xml:space="preserve">Implementing Green Globe </w:t>
            </w:r>
            <w:proofErr w:type="spellStart"/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Lite</w:t>
            </w:r>
            <w:proofErr w:type="spellEnd"/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 xml:space="preserve"> on a regional scale: results from a Tasmanian tria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l”- Anne Hardy and Gerry White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i/>
                <w:sz w:val="18"/>
                <w:szCs w:val="18"/>
              </w:rPr>
              <w:t>“Developing tourism and hospitality graduate attributes in a university undergraduate commerce program”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 - Nina Mistilis</w:t>
            </w:r>
          </w:p>
          <w:p w:rsidR="00DC1D63" w:rsidRPr="00777163" w:rsidRDefault="00DC1D63" w:rsidP="005C337A">
            <w:pPr>
              <w:jc w:val="center"/>
              <w:rPr>
                <w:sz w:val="18"/>
                <w:szCs w:val="18"/>
                <w:lang w:eastAsia="en-AU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Place attachment and heritage tourism: the case of Australian tourism attachment to Gallipoli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”- Anne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Eastgate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A re-examination &amp; re-conceptualisation of residents’ reactions towards tourism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Jojn</w:t>
            </w:r>
            <w:proofErr w:type="spellEnd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Ap</w:t>
            </w:r>
            <w:proofErr w:type="spellEnd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 and Dan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Musinguzi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In what conditions is a price increase perceived as fair?  An empirical investigation in the cable car industry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Thomas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Bieger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, Isabelle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Engeler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&amp; Christian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Laesser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>.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  <w:r w:rsidRPr="00777163">
              <w:rPr>
                <w:sz w:val="18"/>
                <w:szCs w:val="18"/>
                <w:lang w:val="en-US"/>
              </w:rPr>
              <w:t>"</w:t>
            </w:r>
            <w:r w:rsidRPr="00777163">
              <w:rPr>
                <w:i/>
                <w:iCs/>
                <w:sz w:val="18"/>
                <w:szCs w:val="18"/>
                <w:lang w:val="en-US"/>
              </w:rPr>
              <w:t>Understanding location placement and film tourism through persuasive communication research</w:t>
            </w:r>
            <w:r w:rsidRPr="00777163">
              <w:rPr>
                <w:sz w:val="18"/>
                <w:szCs w:val="18"/>
                <w:lang w:val="en-US"/>
              </w:rPr>
              <w:t xml:space="preserve">" - Eugene </w:t>
            </w:r>
            <w:proofErr w:type="spellStart"/>
            <w:r w:rsidRPr="00777163">
              <w:rPr>
                <w:sz w:val="18"/>
                <w:szCs w:val="18"/>
                <w:lang w:val="en-US"/>
              </w:rPr>
              <w:t>Thomlinson</w:t>
            </w:r>
            <w:proofErr w:type="spellEnd"/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" </w:t>
            </w:r>
            <w:r w:rsidRPr="00777163">
              <w:rPr>
                <w:rFonts w:ascii="Cambria" w:hAnsi="Cambria"/>
                <w:i/>
                <w:sz w:val="18"/>
                <w:szCs w:val="18"/>
                <w:lang w:val="en-US" w:eastAsia="en-US"/>
              </w:rPr>
              <w:t>Promoting visitors’ environmental attitudes</w:t>
            </w:r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"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Aise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Kyoungjin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Kim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i/>
                <w:sz w:val="18"/>
                <w:szCs w:val="18"/>
              </w:rPr>
              <w:t>“Culture induction, hospitality culture capabilities and Australian bachelor degrees in Hospitality Management”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  - Stuart Wiggins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sz w:val="18"/>
                <w:szCs w:val="18"/>
              </w:rPr>
              <w:t>“</w:t>
            </w:r>
            <w:r w:rsidRPr="00777163">
              <w:rPr>
                <w:rFonts w:cs="Arial"/>
                <w:i/>
                <w:sz w:val="18"/>
                <w:szCs w:val="18"/>
              </w:rPr>
              <w:t xml:space="preserve">Education and storytelling about the Great War: the ‘Son et </w:t>
            </w:r>
            <w:proofErr w:type="spellStart"/>
            <w:r w:rsidRPr="00777163">
              <w:rPr>
                <w:rFonts w:cs="Arial"/>
                <w:i/>
                <w:sz w:val="18"/>
                <w:szCs w:val="18"/>
              </w:rPr>
              <w:t>Lumière</w:t>
            </w:r>
            <w:proofErr w:type="spellEnd"/>
            <w:r w:rsidRPr="00777163">
              <w:rPr>
                <w:rFonts w:cs="Arial"/>
                <w:i/>
                <w:sz w:val="18"/>
                <w:szCs w:val="18"/>
              </w:rPr>
              <w:t xml:space="preserve">’ in </w:t>
            </w:r>
            <w:proofErr w:type="spellStart"/>
            <w:r w:rsidRPr="00777163">
              <w:rPr>
                <w:rFonts w:cs="Arial"/>
                <w:i/>
                <w:sz w:val="18"/>
                <w:szCs w:val="18"/>
              </w:rPr>
              <w:t>Pozières</w:t>
            </w:r>
            <w:proofErr w:type="spellEnd"/>
            <w:r w:rsidRPr="00777163">
              <w:rPr>
                <w:rFonts w:cs="Arial"/>
                <w:i/>
                <w:sz w:val="18"/>
                <w:szCs w:val="18"/>
              </w:rPr>
              <w:t>, France</w:t>
            </w:r>
            <w:r w:rsidRPr="00777163">
              <w:rPr>
                <w:rFonts w:cs="Arial"/>
                <w:sz w:val="18"/>
                <w:szCs w:val="18"/>
              </w:rPr>
              <w:t>”- Caroline Winter</w:t>
            </w: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Reading Tasmania: creative literature and interpretation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Shirley J.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Chappel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  <w:tr w:rsidR="00DC1D63" w:rsidRPr="00254B8D" w:rsidTr="005C337A">
        <w:trPr>
          <w:trHeight w:val="1453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Modelling the tourism consumer destination choice process</w:t>
            </w:r>
            <w:proofErr w:type="gramStart"/>
            <w:r w:rsidRPr="00777163">
              <w:rPr>
                <w:rFonts w:ascii="Cambria" w:hAnsi="Cambria"/>
                <w:sz w:val="18"/>
                <w:szCs w:val="18"/>
              </w:rPr>
              <w:t>”  -</w:t>
            </w:r>
            <w:proofErr w:type="gramEnd"/>
            <w:r w:rsidRPr="0077716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Twan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Huybers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Harmen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Oppewal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&amp; Geoffrey Crouch.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  <w:r w:rsidRPr="003B73CA">
              <w:rPr>
                <w:rFonts w:cs="Cordia New"/>
                <w:i/>
                <w:w w:val="23"/>
                <w:sz w:val="18"/>
                <w:szCs w:val="18"/>
              </w:rPr>
              <w:t xml:space="preserve">“The Gippsland tourism market’s response to the 2009 Black Saturday bushfires” - </w:t>
            </w:r>
            <w:r w:rsidRPr="003B73CA">
              <w:rPr>
                <w:rFonts w:cs="Cordia New"/>
                <w:w w:val="23"/>
                <w:sz w:val="18"/>
                <w:szCs w:val="18"/>
              </w:rPr>
              <w:t>Gabrielle Walters</w:t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Confronting the recalcitrant tourist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” - Terry J Brown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i/>
                <w:sz w:val="18"/>
                <w:szCs w:val="18"/>
              </w:rPr>
              <w:t>“Using technology in assessments: the student experience”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 - </w:t>
            </w:r>
            <w:r w:rsidRPr="00777163">
              <w:rPr>
                <w:rFonts w:ascii="Cambria" w:hAnsi="Cambria"/>
                <w:sz w:val="18"/>
                <w:szCs w:val="18"/>
              </w:rPr>
              <w:t>Elisa Backer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Iconic Australia: ANTA travel posters from the 1930’s to the 1960’s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”- Julie Nixon and Gary Best</w:t>
            </w: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sz w:val="18"/>
                <w:szCs w:val="18"/>
              </w:rPr>
              <w:t>“</w:t>
            </w:r>
            <w:r w:rsidRPr="00777163">
              <w:rPr>
                <w:rFonts w:cs="Arial"/>
                <w:i/>
                <w:sz w:val="18"/>
                <w:szCs w:val="18"/>
              </w:rPr>
              <w:t>Visiting ‘home‘: aboriginal cultural tourism and the value of intimacy</w:t>
            </w:r>
            <w:r w:rsidRPr="00777163">
              <w:rPr>
                <w:rFonts w:cs="Arial"/>
                <w:sz w:val="18"/>
                <w:szCs w:val="18"/>
              </w:rPr>
              <w:t xml:space="preserve">.”- Mark </w:t>
            </w:r>
            <w:proofErr w:type="spellStart"/>
            <w:r w:rsidRPr="00777163">
              <w:rPr>
                <w:rFonts w:cs="Arial"/>
                <w:sz w:val="18"/>
                <w:szCs w:val="18"/>
              </w:rPr>
              <w:t>Galliford</w:t>
            </w:r>
            <w:proofErr w:type="spellEnd"/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</w:tbl>
    <w:p w:rsidR="00DC1D63" w:rsidRPr="00254B8D" w:rsidRDefault="00DC1D63" w:rsidP="00DC1D63">
      <w:pPr>
        <w:rPr>
          <w:sz w:val="18"/>
          <w:szCs w:val="18"/>
        </w:rPr>
      </w:pPr>
    </w:p>
    <w:p w:rsidR="00DC1D63" w:rsidRPr="00254B8D" w:rsidRDefault="00DC1D63" w:rsidP="00DC1D63">
      <w:pPr>
        <w:rPr>
          <w:sz w:val="18"/>
          <w:szCs w:val="18"/>
        </w:rPr>
      </w:pPr>
      <w:r w:rsidRPr="00254B8D">
        <w:rPr>
          <w:sz w:val="18"/>
          <w:szCs w:val="18"/>
        </w:rP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9"/>
        <w:gridCol w:w="1317"/>
        <w:gridCol w:w="1564"/>
        <w:gridCol w:w="1478"/>
        <w:gridCol w:w="1319"/>
        <w:gridCol w:w="1396"/>
      </w:tblGrid>
      <w:tr w:rsidR="00DC1D63" w:rsidRPr="00254B8D" w:rsidTr="005C337A">
        <w:tc>
          <w:tcPr>
            <w:tcW w:w="2763" w:type="dxa"/>
            <w:gridSpan w:val="2"/>
            <w:tcBorders>
              <w:bottom w:val="single" w:sz="4" w:space="0" w:color="76923C"/>
            </w:tcBorders>
            <w:shd w:val="clear" w:color="auto" w:fill="76923C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lastRenderedPageBreak/>
              <w:t>DAY TWO:  WEDNESDAY 10 FEBUARY 2010</w:t>
            </w:r>
          </w:p>
        </w:tc>
        <w:tc>
          <w:tcPr>
            <w:tcW w:w="5753" w:type="dxa"/>
            <w:gridSpan w:val="4"/>
            <w:tcBorders>
              <w:bottom w:val="single" w:sz="4" w:space="0" w:color="76923C"/>
            </w:tcBorders>
            <w:shd w:val="clear" w:color="auto" w:fill="31849B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t>1.30 – 3.00 pm   SESSION FIVE</w:t>
            </w:r>
          </w:p>
        </w:tc>
      </w:tr>
      <w:tr w:rsidR="00DC1D63" w:rsidRPr="00254B8D" w:rsidTr="005C337A">
        <w:tc>
          <w:tcPr>
            <w:tcW w:w="144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Demand &amp; Marketing - Miscellaneous</w:t>
            </w:r>
          </w:p>
        </w:tc>
        <w:tc>
          <w:tcPr>
            <w:tcW w:w="13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>Destination Management - Planning for Tourism in Destinations</w:t>
            </w:r>
          </w:p>
        </w:tc>
        <w:tc>
          <w:tcPr>
            <w:tcW w:w="156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b/>
                <w:sz w:val="18"/>
                <w:szCs w:val="18"/>
              </w:rPr>
              <w:t>Ethics, Environment &amp; Sustainability – Tour Guiding &amp; Interpretation</w:t>
            </w:r>
            <w:r w:rsidRPr="00777163">
              <w:rPr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147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Hospitality &amp; Hotel Management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  <w:tc>
          <w:tcPr>
            <w:tcW w:w="131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b/>
                <w:sz w:val="18"/>
                <w:szCs w:val="18"/>
              </w:rPr>
              <w:t>Tourism Research Agenda</w:t>
            </w:r>
          </w:p>
        </w:tc>
        <w:tc>
          <w:tcPr>
            <w:tcW w:w="139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iCs/>
                <w:sz w:val="18"/>
                <w:szCs w:val="18"/>
                <w:lang w:val="en-US"/>
              </w:rPr>
            </w:pPr>
            <w:r w:rsidRPr="00777163">
              <w:rPr>
                <w:b/>
                <w:iCs/>
                <w:sz w:val="18"/>
                <w:szCs w:val="18"/>
              </w:rPr>
              <w:t>Tourism and Hospitality in China</w:t>
            </w:r>
          </w:p>
        </w:tc>
      </w:tr>
      <w:tr w:rsidR="00DC1D63" w:rsidRPr="00254B8D" w:rsidTr="005C337A">
        <w:trPr>
          <w:trHeight w:val="500"/>
        </w:trPr>
        <w:tc>
          <w:tcPr>
            <w:tcW w:w="144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Ballroom 1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Stuart Crispin</w:t>
            </w:r>
          </w:p>
        </w:tc>
        <w:tc>
          <w:tcPr>
            <w:tcW w:w="13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tabs>
                <w:tab w:val="right" w:pos="2225"/>
              </w:tabs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Chair: Gabrielle Walters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3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Chair: Thomas Bauer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Tom Baum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Room 4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Chair: David Simmons</w:t>
            </w:r>
          </w:p>
        </w:tc>
        <w:tc>
          <w:tcPr>
            <w:tcW w:w="139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b/>
                <w:iCs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iCs/>
                <w:sz w:val="18"/>
                <w:szCs w:val="18"/>
              </w:rPr>
              <w:t>Room 6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 </w:t>
            </w:r>
            <w:r w:rsidRPr="00777163">
              <w:rPr>
                <w:rFonts w:ascii="Cambria" w:hAnsi="Cambria"/>
                <w:iCs/>
                <w:sz w:val="18"/>
                <w:szCs w:val="18"/>
              </w:rPr>
              <w:t>Chair: Peter Murphy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</w:p>
        </w:tc>
      </w:tr>
      <w:tr w:rsidR="00DC1D63" w:rsidRPr="00254B8D" w:rsidTr="005C337A">
        <w:tc>
          <w:tcPr>
            <w:tcW w:w="144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What’s in a name: a review of popular new words to describe holidays: a clever marketing ploy or a pointless waste of time</w:t>
            </w:r>
            <w:r w:rsidRPr="00777163">
              <w:rPr>
                <w:rFonts w:ascii="Cambria" w:hAnsi="Cambria"/>
                <w:sz w:val="18"/>
                <w:szCs w:val="18"/>
              </w:rPr>
              <w:t>?” - Brian Hay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Integrating tourism and climate knowledge for destination adaption: challenges in the identification of knowledge gaps at the regional level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 – Pascal Tremblay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 xml:space="preserve">Exploring practitioner conceptualisations of professionalism among Australian </w:t>
            </w:r>
            <w:proofErr w:type="spellStart"/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ecotour</w:t>
            </w:r>
            <w:proofErr w:type="spellEnd"/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 xml:space="preserve"> guides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</w:t>
            </w:r>
            <w:r w:rsidRPr="00777163">
              <w:rPr>
                <w:rFonts w:ascii="Cambria" w:hAnsi="Cambria" w:cs="Calibri"/>
                <w:sz w:val="18"/>
                <w:szCs w:val="18"/>
                <w:lang w:val="en-US" w:eastAsia="en-US"/>
              </w:rPr>
              <w:t xml:space="preserve">Sandra Sun-Ah </w:t>
            </w:r>
            <w:proofErr w:type="spellStart"/>
            <w:r w:rsidRPr="00777163">
              <w:rPr>
                <w:rFonts w:ascii="Cambria" w:hAnsi="Cambria" w:cs="Calibri"/>
                <w:sz w:val="18"/>
                <w:szCs w:val="18"/>
                <w:lang w:val="en-US" w:eastAsia="en-US"/>
              </w:rPr>
              <w:t>Ponting</w:t>
            </w:r>
            <w:proofErr w:type="spellEnd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, Stephen Wearing and Rosemary Black</w:t>
            </w:r>
          </w:p>
        </w:tc>
        <w:tc>
          <w:tcPr>
            <w:tcW w:w="147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SG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Reframing hospitality service production: action spaces</w:t>
            </w:r>
            <w:r w:rsidRPr="00777163">
              <w:rPr>
                <w:rFonts w:ascii="Cambria" w:hAnsi="Cambria"/>
                <w:sz w:val="18"/>
                <w:szCs w:val="18"/>
              </w:rPr>
              <w:t>” - Genevieve Lovell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The nomadic place of tourism research: realising the impact of tourism in the UK Research Assessment Exercise and Research Excellence Framework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“ – Cara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Aitchison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“An experiential portrait of economy in hotels in China”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 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Songshan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(Sam) Huang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  <w:tr w:rsidR="00DC1D63" w:rsidRPr="00254B8D" w:rsidTr="005C337A">
        <w:trPr>
          <w:trHeight w:val="1908"/>
        </w:trPr>
        <w:tc>
          <w:tcPr>
            <w:tcW w:w="144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Serving those less able: are we up to it?  Catering for aging and disabled travellers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Denise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Schitko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 xml:space="preserve"> 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Applying social marketing techniques to perceptions of concession areas in Kruger National Park</w:t>
            </w:r>
            <w:r w:rsidRPr="00777163">
              <w:rPr>
                <w:rFonts w:ascii="Cambria" w:hAnsi="Cambria"/>
                <w:sz w:val="18"/>
                <w:szCs w:val="18"/>
              </w:rPr>
              <w:t>” - Alexandra Coghlan</w:t>
            </w:r>
          </w:p>
        </w:tc>
        <w:tc>
          <w:tcPr>
            <w:tcW w:w="13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 xml:space="preserve">Shortcomings of landscape planning approaches in regard to developing tourism: </w:t>
            </w:r>
            <w:proofErr w:type="spellStart"/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Setiu</w:t>
            </w:r>
            <w:proofErr w:type="spellEnd"/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, Malaysia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Asra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Zaliza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Asbollah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Style w:val="style2"/>
                <w:rFonts w:ascii="Cambria" w:hAnsi="Cambria" w:cs="Arial"/>
                <w:i/>
                <w:spacing w:val="-3"/>
                <w:sz w:val="18"/>
                <w:szCs w:val="18"/>
              </w:rPr>
              <w:t>Visitor responses to interpretive signage at the Chengdu Research Base of Giant Panda Breeding: a comparison of Chinese and Western visitors</w:t>
            </w:r>
            <w:r w:rsidRPr="00777163">
              <w:rPr>
                <w:rStyle w:val="style2"/>
                <w:rFonts w:ascii="Cambria" w:hAnsi="Cambria" w:cs="Arial"/>
                <w:spacing w:val="-3"/>
                <w:sz w:val="18"/>
                <w:szCs w:val="18"/>
              </w:rPr>
              <w:t xml:space="preserve">”- Jan Packer, Karen Hughes and Roy </w:t>
            </w:r>
            <w:proofErr w:type="spellStart"/>
            <w:r w:rsidRPr="00777163">
              <w:rPr>
                <w:rStyle w:val="style2"/>
                <w:rFonts w:ascii="Cambria" w:hAnsi="Cambria" w:cs="Arial"/>
                <w:spacing w:val="-3"/>
                <w:sz w:val="18"/>
                <w:szCs w:val="18"/>
              </w:rPr>
              <w:t>Ballantyne</w:t>
            </w:r>
            <w:proofErr w:type="spellEnd"/>
          </w:p>
        </w:tc>
        <w:tc>
          <w:tcPr>
            <w:tcW w:w="147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The application of hospitality and hotel management principles and practices to NSW hospital emergency departments</w:t>
            </w:r>
            <w:r w:rsidRPr="00777163">
              <w:rPr>
                <w:rFonts w:ascii="Cambria" w:hAnsi="Cambria"/>
                <w:sz w:val="18"/>
                <w:szCs w:val="18"/>
              </w:rPr>
              <w:t>” – John Jenkins</w:t>
            </w:r>
          </w:p>
        </w:tc>
        <w:tc>
          <w:tcPr>
            <w:tcW w:w="131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The Distorted Mirror: applying the pragmatic paradigm to end-user research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– Alex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Coglan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&amp; Bruce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Prideaux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China’s travel agency regulations: evolution and impacts on Asia-Pacific tourism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Songshan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(Sam) Huang</w:t>
            </w:r>
          </w:p>
        </w:tc>
      </w:tr>
      <w:tr w:rsidR="00DC1D63" w:rsidRPr="00254B8D" w:rsidTr="005C337A">
        <w:tc>
          <w:tcPr>
            <w:tcW w:w="144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4"/>
                <w:kern w:val="1"/>
                <w:sz w:val="18"/>
                <w:szCs w:val="18"/>
                <w:lang w:val="en-US" w:eastAsia="en-US"/>
              </w:rPr>
              <w:t>“</w:t>
            </w:r>
            <w:r w:rsidRPr="00777163">
              <w:rPr>
                <w:rFonts w:ascii="Cambria" w:hAnsi="Cambria" w:cs="Arial"/>
                <w:i/>
                <w:spacing w:val="-4"/>
                <w:kern w:val="1"/>
                <w:sz w:val="18"/>
                <w:szCs w:val="18"/>
                <w:lang w:val="en-US" w:eastAsia="en-US"/>
              </w:rPr>
              <w:t>Australian Cycle Tourists - Who are they? And how do they choose their cycling destinations using online technology</w:t>
            </w:r>
            <w:r w:rsidRPr="00777163">
              <w:rPr>
                <w:rFonts w:ascii="Cambria" w:hAnsi="Cambria" w:cs="Arial"/>
                <w:spacing w:val="-4"/>
                <w:kern w:val="1"/>
                <w:sz w:val="18"/>
                <w:szCs w:val="18"/>
                <w:lang w:val="en-US" w:eastAsia="en-US"/>
              </w:rPr>
              <w:t xml:space="preserve">?” – Denis </w:t>
            </w:r>
            <w:proofErr w:type="spellStart"/>
            <w:r w:rsidRPr="00777163">
              <w:rPr>
                <w:rFonts w:ascii="Cambria" w:hAnsi="Cambria" w:cs="Arial"/>
                <w:spacing w:val="-4"/>
                <w:kern w:val="1"/>
                <w:sz w:val="18"/>
                <w:szCs w:val="18"/>
                <w:lang w:val="en-US" w:eastAsia="en-US"/>
              </w:rPr>
              <w:t>Puniard</w:t>
            </w:r>
            <w:proofErr w:type="spellEnd"/>
          </w:p>
        </w:tc>
        <w:tc>
          <w:tcPr>
            <w:tcW w:w="13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  <w:r w:rsidRPr="00777163">
              <w:rPr>
                <w:i/>
                <w:iCs/>
                <w:sz w:val="18"/>
                <w:szCs w:val="18"/>
                <w:lang w:val="en-US"/>
              </w:rPr>
              <w:t>"Creating new tourism destinations: the paradox between niche tourism destinations, sustainability and diverse stakeholders: cases from Wales</w:t>
            </w:r>
            <w:r w:rsidRPr="00777163">
              <w:rPr>
                <w:sz w:val="18"/>
                <w:szCs w:val="18"/>
                <w:lang w:val="en-US"/>
              </w:rPr>
              <w:t>" – Andrew Jones</w:t>
            </w:r>
          </w:p>
        </w:tc>
        <w:tc>
          <w:tcPr>
            <w:tcW w:w="156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Style w:val="style2"/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The Savannah Guides: a tour guiding model for regional Australia?”-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 Julie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Carmody</w:t>
            </w:r>
            <w:proofErr w:type="spellEnd"/>
            <w:r w:rsidRPr="00777163">
              <w:rPr>
                <w:rFonts w:ascii="Cambria" w:hAnsi="Cambria" w:cs="Arial"/>
                <w:sz w:val="18"/>
                <w:szCs w:val="18"/>
              </w:rPr>
              <w:t xml:space="preserve">, Lisa King and Bruce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Prideaux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DC1D63" w:rsidRPr="00777163" w:rsidRDefault="00DC1D63" w:rsidP="005C337A">
            <w:pPr>
              <w:rPr>
                <w:sz w:val="18"/>
                <w:szCs w:val="18"/>
                <w:lang w:val="en-US" w:eastAsia="en-AU"/>
              </w:rPr>
            </w:pPr>
          </w:p>
          <w:p w:rsidR="00DC1D63" w:rsidRPr="00777163" w:rsidRDefault="00DC1D63" w:rsidP="005C337A">
            <w:pPr>
              <w:ind w:firstLine="720"/>
              <w:rPr>
                <w:sz w:val="18"/>
                <w:szCs w:val="18"/>
                <w:lang w:val="en-US" w:eastAsia="en-AU"/>
              </w:rPr>
            </w:pPr>
          </w:p>
        </w:tc>
        <w:tc>
          <w:tcPr>
            <w:tcW w:w="147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4"/>
                <w:kern w:val="1"/>
                <w:sz w:val="18"/>
                <w:szCs w:val="18"/>
                <w:lang w:val="en-US" w:eastAsia="en-US"/>
              </w:rPr>
            </w:pPr>
            <w:r w:rsidRPr="00777163">
              <w:rPr>
                <w:rFonts w:ascii="Cambria" w:hAnsi="Cambria" w:cs="Arial"/>
                <w:i/>
                <w:spacing w:val="-4"/>
                <w:kern w:val="1"/>
                <w:sz w:val="18"/>
                <w:szCs w:val="18"/>
                <w:lang w:val="en-US" w:eastAsia="en-US"/>
              </w:rPr>
              <w:t xml:space="preserve">“The effect of interventions on the environmental behaviour of motel guests” – </w:t>
            </w:r>
            <w:r w:rsidRPr="00777163">
              <w:rPr>
                <w:rFonts w:ascii="Cambria" w:hAnsi="Cambria" w:cs="Arial"/>
                <w:spacing w:val="-4"/>
                <w:kern w:val="1"/>
                <w:sz w:val="18"/>
                <w:szCs w:val="18"/>
                <w:lang w:val="en-US" w:eastAsia="en-US"/>
              </w:rPr>
              <w:t>Judith Mair &amp; Susanne Bergin Seers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i/>
                <w:sz w:val="18"/>
                <w:szCs w:val="18"/>
              </w:rPr>
              <w:t xml:space="preserve">“Exploring the limits of tourism research collaboration: a social network analysis of co-authorship patterns in Australian and New Zealand tourism research” – </w:t>
            </w:r>
            <w:r w:rsidRPr="00777163">
              <w:rPr>
                <w:rFonts w:ascii="Cambria" w:hAnsi="Cambria"/>
                <w:sz w:val="18"/>
                <w:szCs w:val="18"/>
              </w:rPr>
              <w:t>Pierre Benckendorff</w:t>
            </w:r>
          </w:p>
        </w:tc>
        <w:tc>
          <w:tcPr>
            <w:tcW w:w="139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GB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  <w:lang w:val="en-US"/>
              </w:rPr>
              <w:t>An examination of the development of a Chinese domestic hotel firm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” - </w:t>
            </w:r>
            <w:r w:rsidRPr="00777163">
              <w:rPr>
                <w:rFonts w:ascii="Cambria" w:hAnsi="Cambria"/>
                <w:sz w:val="18"/>
                <w:szCs w:val="18"/>
                <w:lang w:val="sv-SE"/>
              </w:rPr>
              <w:t xml:space="preserve">Michael Gross, </w:t>
            </w:r>
            <w:r w:rsidRPr="00777163">
              <w:rPr>
                <w:rFonts w:ascii="Cambria" w:hAnsi="Cambria"/>
                <w:sz w:val="18"/>
                <w:szCs w:val="18"/>
                <w:lang w:val="en-GB"/>
              </w:rPr>
              <w:t>Sam Huang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GB"/>
              </w:rPr>
            </w:pPr>
          </w:p>
        </w:tc>
      </w:tr>
      <w:tr w:rsidR="00DC1D63" w:rsidRPr="00254B8D" w:rsidTr="005C337A">
        <w:trPr>
          <w:trHeight w:val="1453"/>
        </w:trPr>
        <w:tc>
          <w:tcPr>
            <w:tcW w:w="144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</w:rPr>
            </w:pPr>
            <w:r w:rsidRPr="00777163">
              <w:rPr>
                <w:rFonts w:ascii="Cambria" w:hAnsi="Cambria" w:cs="Arial"/>
                <w:sz w:val="20"/>
              </w:rPr>
              <w:lastRenderedPageBreak/>
              <w:t>‘</w:t>
            </w:r>
            <w:r w:rsidRPr="00777163">
              <w:rPr>
                <w:rFonts w:ascii="Cambria" w:hAnsi="Cambria" w:cs="Arial"/>
                <w:i/>
                <w:iCs/>
                <w:sz w:val="20"/>
              </w:rPr>
              <w:t>Improved measurement of regional dispersal of tourism’</w:t>
            </w:r>
            <w:r w:rsidRPr="00777163">
              <w:rPr>
                <w:rFonts w:ascii="Cambria" w:hAnsi="Cambria" w:cs="Arial"/>
                <w:iCs/>
                <w:sz w:val="20"/>
              </w:rPr>
              <w:t xml:space="preserve"> - </w:t>
            </w:r>
            <w:r w:rsidRPr="00777163">
              <w:rPr>
                <w:rFonts w:ascii="Cambria" w:hAnsi="Cambria"/>
                <w:sz w:val="20"/>
              </w:rPr>
              <w:t>Tay R. Koo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  <w:r w:rsidRPr="00777163">
              <w:rPr>
                <w:i/>
                <w:sz w:val="18"/>
                <w:szCs w:val="18"/>
              </w:rPr>
              <w:t>“The limits to inter-business collaboration in remote tourism regions: a case study in Northern Australia”</w:t>
            </w:r>
            <w:r w:rsidRPr="00777163">
              <w:rPr>
                <w:sz w:val="18"/>
                <w:szCs w:val="18"/>
              </w:rPr>
              <w:t xml:space="preserve"> – Pascal Tremblay</w:t>
            </w:r>
          </w:p>
        </w:tc>
        <w:tc>
          <w:tcPr>
            <w:tcW w:w="156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Managing a sustainable film tourism industry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”- Anne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Buchmann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The world’s most successful tourist restaurant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Neil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Leiper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&amp; Maxine Hawker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 w:cs="Arial"/>
                <w:spacing w:val="-4"/>
                <w:kern w:val="1"/>
                <w:sz w:val="18"/>
                <w:szCs w:val="18"/>
                <w:lang w:val="en-US" w:eastAsia="en-US"/>
              </w:rPr>
              <w:t>“</w:t>
            </w:r>
            <w:r w:rsidRPr="00777163">
              <w:rPr>
                <w:rFonts w:ascii="Cambria" w:hAnsi="Cambria" w:cs="Arial"/>
                <w:i/>
                <w:spacing w:val="-4"/>
                <w:kern w:val="1"/>
                <w:sz w:val="18"/>
                <w:szCs w:val="18"/>
                <w:lang w:val="en-US" w:eastAsia="en-US"/>
              </w:rPr>
              <w:t>China’s outbound tourism as a way of ordering</w:t>
            </w:r>
            <w:r w:rsidRPr="00777163">
              <w:rPr>
                <w:rFonts w:ascii="Cambria" w:hAnsi="Cambria" w:cs="Arial"/>
                <w:spacing w:val="-4"/>
                <w:kern w:val="1"/>
                <w:sz w:val="18"/>
                <w:szCs w:val="18"/>
                <w:lang w:val="en-US" w:eastAsia="en-US"/>
              </w:rPr>
              <w:t xml:space="preserve">” – Tony </w:t>
            </w:r>
            <w:proofErr w:type="spellStart"/>
            <w:r w:rsidRPr="00777163">
              <w:rPr>
                <w:rFonts w:ascii="Cambria" w:hAnsi="Cambria" w:cs="Arial"/>
                <w:spacing w:val="-4"/>
                <w:kern w:val="1"/>
                <w:sz w:val="18"/>
                <w:szCs w:val="18"/>
                <w:lang w:val="en-US" w:eastAsia="en-US"/>
              </w:rPr>
              <w:t>Tse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DC1D63" w:rsidRDefault="00DC1D63" w:rsidP="00DC1D6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3"/>
        <w:gridCol w:w="1312"/>
        <w:gridCol w:w="1548"/>
        <w:gridCol w:w="1482"/>
        <w:gridCol w:w="1322"/>
        <w:gridCol w:w="1399"/>
      </w:tblGrid>
      <w:tr w:rsidR="00DC1D63" w:rsidRPr="00254B8D" w:rsidTr="005C337A">
        <w:tc>
          <w:tcPr>
            <w:tcW w:w="2765" w:type="dxa"/>
            <w:gridSpan w:val="2"/>
            <w:tcBorders>
              <w:bottom w:val="single" w:sz="4" w:space="0" w:color="76923C"/>
            </w:tcBorders>
            <w:shd w:val="clear" w:color="auto" w:fill="76923C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lastRenderedPageBreak/>
              <w:t>DAY THREE: THURSDAY 11 FEBUARY 2010</w:t>
            </w:r>
          </w:p>
        </w:tc>
        <w:tc>
          <w:tcPr>
            <w:tcW w:w="5751" w:type="dxa"/>
            <w:gridSpan w:val="4"/>
            <w:tcBorders>
              <w:bottom w:val="single" w:sz="4" w:space="0" w:color="76923C"/>
            </w:tcBorders>
            <w:shd w:val="clear" w:color="auto" w:fill="31849B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t>9.00  – 10..00 pm   SESSION SIX</w:t>
            </w:r>
          </w:p>
        </w:tc>
      </w:tr>
      <w:tr w:rsidR="00DC1D63" w:rsidRPr="00254B8D" w:rsidTr="005C337A">
        <w:tc>
          <w:tcPr>
            <w:tcW w:w="145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Demand &amp; Marketing - Understanding Tourist Types</w:t>
            </w:r>
            <w:r w:rsidRPr="00777163">
              <w:rPr>
                <w:rFonts w:ascii="Cambria" w:hAnsi="Cambria"/>
                <w:b/>
                <w:sz w:val="18"/>
                <w:szCs w:val="18"/>
              </w:rPr>
              <w:tab/>
            </w:r>
          </w:p>
        </w:tc>
        <w:tc>
          <w:tcPr>
            <w:tcW w:w="131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 xml:space="preserve">Destination Management - </w:t>
            </w: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>Destination and place marketing</w:t>
            </w: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154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b/>
                <w:sz w:val="18"/>
                <w:szCs w:val="18"/>
              </w:rPr>
              <w:t>Ethics, Environment &amp; Sustainability – Sustainable Management</w:t>
            </w:r>
            <w:r w:rsidRPr="00777163">
              <w:rPr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148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iCs/>
                <w:sz w:val="18"/>
                <w:szCs w:val="18"/>
                <w:lang w:val="en-US"/>
              </w:rPr>
              <w:t>New Directions for Tourism and Hospitality Theory</w:t>
            </w:r>
            <w:r w:rsidRPr="00777163">
              <w:rPr>
                <w:b/>
                <w:sz w:val="18"/>
                <w:szCs w:val="18"/>
              </w:rPr>
              <w:t xml:space="preserve"> 4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  <w:tc>
          <w:tcPr>
            <w:tcW w:w="132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Sport &amp; Events Tourism 1</w:t>
            </w:r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iCs/>
                <w:sz w:val="18"/>
                <w:szCs w:val="18"/>
                <w:lang w:val="en-US"/>
              </w:rPr>
            </w:pPr>
            <w:r w:rsidRPr="00777163">
              <w:rPr>
                <w:rFonts w:cs="Arial"/>
                <w:b/>
                <w:sz w:val="18"/>
                <w:szCs w:val="18"/>
              </w:rPr>
              <w:t>Miscellaneous Papers</w:t>
            </w:r>
          </w:p>
        </w:tc>
      </w:tr>
      <w:tr w:rsidR="00DC1D63" w:rsidRPr="00254B8D" w:rsidTr="005C337A">
        <w:trPr>
          <w:trHeight w:val="500"/>
        </w:trPr>
        <w:tc>
          <w:tcPr>
            <w:tcW w:w="145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Ballroom 1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Stuart Crispin</w:t>
            </w:r>
          </w:p>
        </w:tc>
        <w:tc>
          <w:tcPr>
            <w:tcW w:w="131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tabs>
                <w:tab w:val="right" w:pos="2225"/>
              </w:tabs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Chair: Malcolm Wells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3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Rosemary Black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Chancellor Room 6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 xml:space="preserve">Chair: Mark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Galliford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Chancellor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77163">
              <w:rPr>
                <w:rFonts w:ascii="Cambria" w:hAnsi="Cambria"/>
                <w:b/>
                <w:sz w:val="18"/>
                <w:szCs w:val="18"/>
              </w:rPr>
              <w:t>Room 4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Chair: Richard Shipway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Harbour View 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Chair: Pascal Tremblay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</w:p>
        </w:tc>
      </w:tr>
      <w:tr w:rsidR="00DC1D63" w:rsidRPr="00254B8D" w:rsidTr="005C337A">
        <w:trPr>
          <w:trHeight w:val="964"/>
        </w:trPr>
        <w:tc>
          <w:tcPr>
            <w:tcW w:w="145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In search of Australia’s missing tourists</w:t>
            </w:r>
            <w:r w:rsidRPr="00777163">
              <w:rPr>
                <w:rFonts w:ascii="Cambria" w:hAnsi="Cambria"/>
                <w:sz w:val="18"/>
                <w:szCs w:val="18"/>
              </w:rPr>
              <w:t>” - Ewen Michael.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Place-based marketing: influence of dominant ownership type on place image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 - Daisy Dawson, Joanna Fountain &amp; David Cohen</w:t>
            </w:r>
          </w:p>
        </w:tc>
        <w:tc>
          <w:tcPr>
            <w:tcW w:w="154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Ecotourism &amp; strategic management</w:t>
            </w:r>
            <w:r w:rsidRPr="00777163">
              <w:rPr>
                <w:rFonts w:ascii="Cambria" w:hAnsi="Cambria"/>
                <w:sz w:val="18"/>
                <w:szCs w:val="18"/>
              </w:rPr>
              <w:t>” – Stuart Crispin &amp; Mark Wickham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”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Conceptualising a contemporary marketing mix for sustainable tourism marketing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”- Alan Pomering, Lester W. Johnson and Gary Noble</w:t>
            </w:r>
          </w:p>
        </w:tc>
        <w:tc>
          <w:tcPr>
            <w:tcW w:w="132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Event governance: the rhetoric and reality of the World Rally Championship, Northern Rivers, NSW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”- Dianne Dredge et al.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Coming home: the effects of the volunteer tourism experience on the volunteer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 – Simone Grabowski &amp; Stephen Wearing </w:t>
            </w:r>
          </w:p>
        </w:tc>
      </w:tr>
      <w:tr w:rsidR="00DC1D63" w:rsidRPr="00254B8D" w:rsidTr="005C337A">
        <w:trPr>
          <w:trHeight w:val="826"/>
        </w:trPr>
        <w:tc>
          <w:tcPr>
            <w:tcW w:w="145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The relationship of VFR travellers with tourism industries</w:t>
            </w:r>
            <w:r w:rsidRPr="00777163">
              <w:rPr>
                <w:rFonts w:ascii="Cambria" w:hAnsi="Cambria"/>
                <w:sz w:val="18"/>
                <w:szCs w:val="18"/>
              </w:rPr>
              <w:t>” - Elisa Backer.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Snapshots on destination image formation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" - Andreas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Zins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Sustainable tourism management: learning from Antarctica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”- Thomas G. Bauer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 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48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Beyond the boundary: what do we know of tourism, the business of illusion- and delusion?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”- Brian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Wheeller</w:t>
            </w:r>
            <w:proofErr w:type="spellEnd"/>
          </w:p>
        </w:tc>
        <w:tc>
          <w:tcPr>
            <w:tcW w:w="132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Event segmentation: a research agenda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 - Aaron Tkaczynski &amp;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Sharyn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Rundle-Thiele</w:t>
            </w:r>
          </w:p>
          <w:p w:rsidR="00DC1D63" w:rsidRPr="00777163" w:rsidRDefault="00DC1D63" w:rsidP="005C337A">
            <w:pPr>
              <w:jc w:val="center"/>
              <w:rPr>
                <w:sz w:val="18"/>
                <w:szCs w:val="18"/>
                <w:lang w:val="en-US" w:eastAsia="en-AU"/>
              </w:rPr>
            </w:pPr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Long distance walks: where are they going?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Robert Saunders, Betty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Weiler</w:t>
            </w:r>
            <w:proofErr w:type="spellEnd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 and Jennifer Laing</w:t>
            </w:r>
          </w:p>
        </w:tc>
      </w:tr>
      <w:tr w:rsidR="00DC1D63" w:rsidRPr="00254B8D" w:rsidTr="005C337A">
        <w:trPr>
          <w:trHeight w:val="1309"/>
        </w:trPr>
        <w:tc>
          <w:tcPr>
            <w:tcW w:w="145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A study of Australian outbound international tourism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Neelu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Seetaram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>.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 xml:space="preserve">Regional planning and resilient futures: destination </w:t>
            </w:r>
            <w:proofErr w:type="spellStart"/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modelling</w:t>
            </w:r>
            <w:proofErr w:type="spellEnd"/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 xml:space="preserve"> and tourism development - the case of the Ningaloo Coastal region, Western Australia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Tod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Jones, John Glasson &amp; David Wood</w:t>
            </w:r>
          </w:p>
        </w:tc>
        <w:tc>
          <w:tcPr>
            <w:tcW w:w="154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Limits to tourism and recreation in water catchments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”- Jack 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Carlsen</w:t>
            </w:r>
            <w:proofErr w:type="spellEnd"/>
            <w:r w:rsidRPr="00777163">
              <w:rPr>
                <w:rFonts w:ascii="Cambria" w:hAnsi="Cambria" w:cs="Arial"/>
                <w:sz w:val="18"/>
                <w:szCs w:val="18"/>
              </w:rPr>
              <w:t xml:space="preserve"> and Michael Hughes</w:t>
            </w:r>
          </w:p>
          <w:p w:rsidR="00DC1D63" w:rsidRPr="00777163" w:rsidRDefault="00DC1D63" w:rsidP="005C337A">
            <w:pPr>
              <w:ind w:firstLine="72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48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  <w:lang w:val="en-US"/>
              </w:rPr>
              <w:t>Risk perception in travel: a conceptual framework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” – Sarah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Ryu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Segu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Zuhair</w:t>
            </w:r>
            <w:proofErr w:type="spellEnd"/>
          </w:p>
          <w:p w:rsidR="00DC1D63" w:rsidRPr="00777163" w:rsidRDefault="00DC1D63" w:rsidP="005C337A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Finding new ways of evaluating the socio-cultural impacts of festivals and events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”- Phil Rogers</w:t>
            </w:r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Network Approach to tourism: a preliminary analysis of how to avoid strategic drift in an increasingly changing market environment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Ehsan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Uddin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Ahmed</w:t>
            </w:r>
          </w:p>
        </w:tc>
      </w:tr>
      <w:tr w:rsidR="00DC1D63" w:rsidRPr="00254B8D" w:rsidTr="005C337A">
        <w:trPr>
          <w:trHeight w:val="1453"/>
        </w:trPr>
        <w:tc>
          <w:tcPr>
            <w:tcW w:w="145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Distinctions between short and long breaks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Carmel Herington, Bill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Merrilees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&amp; Hugh Wilkins.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i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Critical success factors of crisis management in tourism: a case study of political crisis in Thailand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–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Kom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Campiranon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And then there was water: the role of fresh water in regional tourism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" - La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Vergne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Lehmann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The employment of event management graduates by event companies: an adoption of innovations perspective.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Miguel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Moital</w:t>
            </w:r>
            <w:proofErr w:type="spellEnd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 and Danielle 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lastRenderedPageBreak/>
              <w:t>Cooper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lastRenderedPageBreak/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>Understanding the importance of governance in tourism policy making: A model for consideration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” - Tzu-</w:t>
            </w:r>
            <w:proofErr w:type="spellStart"/>
            <w:r w:rsidRPr="00777163">
              <w:rPr>
                <w:rFonts w:ascii="Cambria" w:hAnsi="Cambria" w:cs="Arial"/>
                <w:sz w:val="18"/>
                <w:szCs w:val="18"/>
              </w:rPr>
              <w:t>Wen</w:t>
            </w:r>
            <w:proofErr w:type="spellEnd"/>
            <w:r w:rsidRPr="00777163">
              <w:rPr>
                <w:rFonts w:ascii="Cambria" w:hAnsi="Cambria" w:cs="Arial"/>
                <w:sz w:val="18"/>
                <w:szCs w:val="18"/>
              </w:rPr>
              <w:t xml:space="preserve"> (Carol) Hsu &amp; Robert Inbakaran</w:t>
            </w:r>
          </w:p>
        </w:tc>
      </w:tr>
      <w:tr w:rsidR="00DC1D63" w:rsidRPr="00254B8D" w:rsidTr="005C337A">
        <w:tc>
          <w:tcPr>
            <w:tcW w:w="145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</w:tbl>
    <w:p w:rsidR="00DC1D63" w:rsidRDefault="00DC1D63" w:rsidP="00DC1D6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"/>
        <w:gridCol w:w="1653"/>
        <w:gridCol w:w="1648"/>
        <w:gridCol w:w="1380"/>
        <w:gridCol w:w="1650"/>
        <w:gridCol w:w="1490"/>
      </w:tblGrid>
      <w:tr w:rsidR="00DC1D63" w:rsidRPr="00254B8D" w:rsidTr="005C337A">
        <w:tc>
          <w:tcPr>
            <w:tcW w:w="4815" w:type="dxa"/>
            <w:gridSpan w:val="2"/>
            <w:tcBorders>
              <w:bottom w:val="single" w:sz="4" w:space="0" w:color="76923C"/>
            </w:tcBorders>
            <w:shd w:val="clear" w:color="auto" w:fill="76923C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lastRenderedPageBreak/>
              <w:t>DAY THREE: THURSDAY 11 FEBUARY 2010</w:t>
            </w:r>
          </w:p>
        </w:tc>
        <w:tc>
          <w:tcPr>
            <w:tcW w:w="9359" w:type="dxa"/>
            <w:gridSpan w:val="4"/>
            <w:tcBorders>
              <w:bottom w:val="single" w:sz="4" w:space="0" w:color="76923C"/>
            </w:tcBorders>
            <w:shd w:val="clear" w:color="auto" w:fill="31849B"/>
          </w:tcPr>
          <w:p w:rsidR="00DC1D63" w:rsidRPr="00777163" w:rsidRDefault="00DC1D63" w:rsidP="005C337A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777163">
              <w:rPr>
                <w:b/>
                <w:bCs/>
                <w:color w:val="FFFFFF"/>
                <w:sz w:val="18"/>
                <w:szCs w:val="18"/>
              </w:rPr>
              <w:t>9.00  – 10..00 pm   SESSION SEVEN</w:t>
            </w: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Demand &amp; Marketing - Customer Satisfaction &amp; Relationship Marketing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 xml:space="preserve">Destination Management - </w:t>
            </w: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>Methodology to Manage Tourism Destinations</w:t>
            </w:r>
            <w:r w:rsidRPr="00777163">
              <w:rPr>
                <w:rFonts w:ascii="Cambria" w:hAnsi="Cambria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rFonts w:cs="Arial"/>
                <w:b/>
                <w:sz w:val="18"/>
                <w:szCs w:val="18"/>
              </w:rPr>
              <w:t>Ethics, Environment &amp; Sustainability – Special Interest Tourism</w:t>
            </w:r>
            <w:r w:rsidRPr="00777163">
              <w:rPr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Tourism &amp; Hospitality Education – Careers</w:t>
            </w:r>
            <w:r w:rsidRPr="00777163">
              <w:rPr>
                <w:b/>
                <w:sz w:val="18"/>
                <w:szCs w:val="18"/>
              </w:rPr>
              <w:tab/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Heritage Tourism – World/National Heritage</w:t>
            </w: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iCs/>
                <w:sz w:val="18"/>
                <w:szCs w:val="18"/>
                <w:lang w:val="en-US"/>
              </w:rPr>
            </w:pPr>
            <w:r w:rsidRPr="00777163">
              <w:rPr>
                <w:rFonts w:cs="Arial"/>
                <w:b/>
                <w:sz w:val="18"/>
                <w:szCs w:val="18"/>
              </w:rPr>
              <w:t>Miscellaneous Papers</w:t>
            </w:r>
          </w:p>
        </w:tc>
      </w:tr>
      <w:tr w:rsidR="00DC1D63" w:rsidRPr="00254B8D" w:rsidTr="005C337A">
        <w:trPr>
          <w:trHeight w:val="358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</w:rPr>
            </w:pPr>
            <w:r w:rsidRPr="00777163">
              <w:rPr>
                <w:b/>
                <w:sz w:val="18"/>
                <w:szCs w:val="18"/>
              </w:rPr>
              <w:t>Ballroom 1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Elisa Backer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tabs>
                <w:tab w:val="right" w:pos="2225"/>
              </w:tabs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2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Chair: Sarah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Veitch</w:t>
            </w:r>
            <w:proofErr w:type="spellEnd"/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b/>
                <w:sz w:val="18"/>
                <w:szCs w:val="18"/>
                <w:lang w:val="en-US"/>
              </w:rPr>
            </w:pPr>
            <w:r w:rsidRPr="00777163">
              <w:rPr>
                <w:b/>
                <w:sz w:val="18"/>
                <w:szCs w:val="18"/>
                <w:lang w:val="en-US"/>
              </w:rPr>
              <w:t>Ballroom 3</w:t>
            </w:r>
          </w:p>
          <w:p w:rsidR="00DC1D63" w:rsidRPr="00777163" w:rsidRDefault="00DC1D63" w:rsidP="005C337A">
            <w:pPr>
              <w:rPr>
                <w:bCs/>
                <w:sz w:val="18"/>
                <w:szCs w:val="18"/>
                <w:lang w:val="en-US"/>
              </w:rPr>
            </w:pPr>
            <w:r w:rsidRPr="00777163">
              <w:rPr>
                <w:bCs/>
                <w:sz w:val="18"/>
                <w:szCs w:val="18"/>
                <w:lang w:val="en-US"/>
              </w:rPr>
              <w:t>Michael Gross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>Chancellor Room 4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Chair: Tom Baum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 xml:space="preserve">Harbour View Room 2 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 xml:space="preserve">Chair: Trevor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Sofield</w:t>
            </w:r>
            <w:proofErr w:type="spellEnd"/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777163">
              <w:rPr>
                <w:rFonts w:ascii="Cambria" w:hAnsi="Cambria"/>
                <w:b/>
                <w:sz w:val="18"/>
                <w:szCs w:val="18"/>
              </w:rPr>
              <w:t xml:space="preserve">Chancellor Room 6 </w:t>
            </w:r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Chair: Richard Shipway</w:t>
            </w:r>
          </w:p>
        </w:tc>
      </w:tr>
      <w:tr w:rsidR="00DC1D63" w:rsidRPr="00254B8D" w:rsidTr="005C337A">
        <w:trPr>
          <w:trHeight w:val="964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Value equity as a customer satisfaction driver in tourism settings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Ip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Kin (Anthony) Wong, Mark 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 xml:space="preserve">Rosenbaum &amp; Ruth Mo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Wah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Yeung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An evolutionary network approach to rethinking resort governance: a conceptual framework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 - Alison Gill &amp; Peter W Williams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Sustaining what?  The Ethics of managing wildlife-tourism interactions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Georgette Leah Burns, Jim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MacBeth</w:t>
            </w:r>
            <w:proofErr w:type="spellEnd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 and Susan Moore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i/>
                <w:sz w:val="18"/>
                <w:szCs w:val="18"/>
              </w:rPr>
              <w:t>“The relations between career perception and career choice tendency for college students majoring in the tourism and hospitality industry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“- </w:t>
            </w:r>
            <w:r w:rsidRPr="00777163">
              <w:rPr>
                <w:rFonts w:ascii="Cambria" w:hAnsi="Cambria"/>
                <w:color w:val="000000"/>
                <w:sz w:val="18"/>
                <w:szCs w:val="18"/>
              </w:rPr>
              <w:t xml:space="preserve">Cheng-Ping Chang &amp; </w:t>
            </w:r>
            <w:r w:rsidRPr="00777163">
              <w:rPr>
                <w:rFonts w:ascii="Cambria" w:hAnsi="Cambria"/>
                <w:sz w:val="18"/>
                <w:szCs w:val="18"/>
              </w:rPr>
              <w:t>Ni-Fang Chen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Exploring the links between cultural heritage and wine tourism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”- Warwick Frost, Jennifer Laing &amp;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Keir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Reeves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/>
                <w:i/>
                <w:sz w:val="18"/>
                <w:szCs w:val="18"/>
                <w:lang w:val="en-US" w:eastAsia="en-US"/>
              </w:rPr>
              <w:t>“Getting more out of sport events: leveraging strategies and the Sydney World Masters Games sport development outcomes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” - Alana Thomson</w:t>
            </w:r>
          </w:p>
        </w:tc>
      </w:tr>
      <w:tr w:rsidR="00DC1D63" w:rsidRPr="00254B8D" w:rsidTr="005C337A">
        <w:trPr>
          <w:trHeight w:val="826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Hotel restaurant dining: the relationship between perceived value and intention to purchase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 - Ann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Suwaree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Ashton &amp; Noel Scott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"Comparing pictorial and verbal scales for city destination management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Iiona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Pezenka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Anke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Schneider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 xml:space="preserve">The Italian </w:t>
            </w:r>
            <w:proofErr w:type="spellStart"/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agritourism</w:t>
            </w:r>
            <w:proofErr w:type="spellEnd"/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 xml:space="preserve"> model - government intervention, branding, and product development: Implications and recommendations for developing </w:t>
            </w:r>
            <w:proofErr w:type="spellStart"/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agritourism</w:t>
            </w:r>
            <w:proofErr w:type="spellEnd"/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 xml:space="preserve"> in Australia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Pauline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Porcaro</w:t>
            </w:r>
            <w:proofErr w:type="spellEnd"/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i/>
                <w:sz w:val="18"/>
                <w:szCs w:val="18"/>
              </w:rPr>
              <w:t>“The exploration of a career path for cellar door personnel in the wine tourism sector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 “- Kim Williams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</w:rPr>
              <w:t>Revitalising a hidden treasure: wine heritage tourism in the Grampians, Australia</w:t>
            </w:r>
            <w:r w:rsidRPr="00777163">
              <w:rPr>
                <w:rFonts w:ascii="Cambria" w:hAnsi="Cambria"/>
                <w:sz w:val="18"/>
                <w:szCs w:val="18"/>
              </w:rPr>
              <w:t xml:space="preserve">”-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Keir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Reeves</w:t>
            </w:r>
          </w:p>
          <w:p w:rsidR="00DC1D63" w:rsidRPr="00777163" w:rsidRDefault="00DC1D63" w:rsidP="005C337A">
            <w:pPr>
              <w:jc w:val="center"/>
              <w:rPr>
                <w:sz w:val="18"/>
                <w:szCs w:val="18"/>
                <w:lang w:eastAsia="en-AU"/>
              </w:rPr>
            </w:pP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Rural community development through adventure-based sport tourism: some general lessons from the Canadian experience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”- Mark Lowes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</w:p>
        </w:tc>
      </w:tr>
      <w:tr w:rsidR="00DC1D63" w:rsidRPr="00254B8D" w:rsidTr="005C337A">
        <w:trPr>
          <w:trHeight w:val="1309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Relationship selling and the service performance of casino frontline employees</w:t>
            </w:r>
            <w:r w:rsidRPr="00777163">
              <w:rPr>
                <w:rFonts w:ascii="Cambria" w:hAnsi="Cambria"/>
                <w:sz w:val="18"/>
                <w:szCs w:val="18"/>
              </w:rPr>
              <w:t>” - Catherine Prentice &amp; Brian King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>Using multidimensional item response theory to measure efficiency of pictures for emotional city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“ - Christian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Weismayer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Iiona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Pezenka</w:t>
            </w:r>
            <w:proofErr w:type="spellEnd"/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The use of green products: tourist attitudes, motivations and behaviour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” – Leo Jago, Marg Deery &amp; Judi Inglis</w:t>
            </w:r>
          </w:p>
          <w:p w:rsidR="00DC1D63" w:rsidRPr="00777163" w:rsidRDefault="00DC1D63" w:rsidP="005C337A">
            <w:pPr>
              <w:ind w:firstLine="720"/>
              <w:rPr>
                <w:sz w:val="18"/>
                <w:szCs w:val="18"/>
                <w:lang w:eastAsia="en-AU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“The </w:t>
            </w:r>
            <w:proofErr w:type="spellStart"/>
            <w:r w:rsidRPr="00777163">
              <w:rPr>
                <w:rFonts w:ascii="Cambria" w:hAnsi="Cambria" w:cs="Arial"/>
                <w:i/>
                <w:iCs/>
                <w:sz w:val="18"/>
                <w:szCs w:val="18"/>
              </w:rPr>
              <w:t>Boundaryless</w:t>
            </w:r>
            <w:proofErr w:type="spellEnd"/>
            <w:r w:rsidRPr="00777163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Career: hotels had it first”</w:t>
            </w:r>
            <w:r w:rsidRPr="00777163">
              <w:rPr>
                <w:rFonts w:ascii="Cambria" w:hAnsi="Cambria" w:cs="Arial"/>
                <w:iCs/>
                <w:sz w:val="18"/>
                <w:szCs w:val="18"/>
              </w:rPr>
              <w:t xml:space="preserve"> 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</w:rPr>
              <w:t>Shelagh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</w:rPr>
              <w:t xml:space="preserve"> Mooney &amp; Irene Ryan</w:t>
            </w: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Where/how does this bit fit? Museums, heritage and tourism in New Zealand’s local government jigsaw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Jane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Legget</w:t>
            </w:r>
            <w:proofErr w:type="spellEnd"/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 xml:space="preserve">Happy sails or </w:t>
            </w:r>
            <w:proofErr w:type="spellStart"/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flappy</w:t>
            </w:r>
            <w:proofErr w:type="spellEnd"/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 xml:space="preserve"> sails: sports tourism at an international sailing federation World Cup event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Holly Henderson” </w:t>
            </w:r>
          </w:p>
        </w:tc>
      </w:tr>
      <w:tr w:rsidR="00DC1D63" w:rsidRPr="00254B8D" w:rsidTr="005C337A">
        <w:trPr>
          <w:trHeight w:val="1101"/>
        </w:trPr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/>
                <w:sz w:val="18"/>
                <w:szCs w:val="18"/>
              </w:rPr>
              <w:t>“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</w:rPr>
              <w:t>What is the future for corporate hospitality post the GFC?  An appraisal of the marketing effectiveness of corporate hospitality</w:t>
            </w:r>
            <w:r w:rsidRPr="00777163">
              <w:rPr>
                <w:rFonts w:ascii="Cambria" w:hAnsi="Cambria"/>
                <w:sz w:val="18"/>
                <w:szCs w:val="18"/>
              </w:rPr>
              <w:t>” - Colin Drake</w:t>
            </w: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“</w:t>
            </w:r>
            <w:r w:rsidRPr="00777163">
              <w:rPr>
                <w:rFonts w:ascii="Cambria" w:hAnsi="Cambria"/>
                <w:i/>
                <w:sz w:val="18"/>
                <w:szCs w:val="18"/>
                <w:lang w:val="en-US" w:eastAsia="en-US"/>
              </w:rPr>
              <w:t>Re-visiting the Tourism Crisis Life Cycle Mode</w:t>
            </w:r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l’ -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Micaela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Spiers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&amp;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Outi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Niininen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z w:val="18"/>
                <w:szCs w:val="18"/>
              </w:rPr>
              <w:t xml:space="preserve">Identifying the </w:t>
            </w:r>
            <w:proofErr w:type="spellStart"/>
            <w:r w:rsidRPr="00777163">
              <w:rPr>
                <w:rFonts w:ascii="Cambria" w:hAnsi="Cambria" w:cs="Arial"/>
                <w:i/>
                <w:sz w:val="18"/>
                <w:szCs w:val="18"/>
              </w:rPr>
              <w:t>ecotourist</w:t>
            </w:r>
            <w:proofErr w:type="spellEnd"/>
            <w:r w:rsidRPr="00777163">
              <w:rPr>
                <w:rFonts w:ascii="Cambria" w:hAnsi="Cambria" w:cs="Arial"/>
                <w:i/>
                <w:sz w:val="18"/>
                <w:szCs w:val="18"/>
              </w:rPr>
              <w:t xml:space="preserve"> market using the core criteria of ecotourism: is there a true </w:t>
            </w:r>
            <w:proofErr w:type="spellStart"/>
            <w:r w:rsidRPr="00777163">
              <w:rPr>
                <w:rFonts w:ascii="Cambria" w:hAnsi="Cambria" w:cs="Arial"/>
                <w:i/>
                <w:sz w:val="18"/>
                <w:szCs w:val="18"/>
              </w:rPr>
              <w:t>ecotourist</w:t>
            </w:r>
            <w:proofErr w:type="spellEnd"/>
            <w:r w:rsidRPr="00777163">
              <w:rPr>
                <w:rFonts w:ascii="Cambria" w:hAnsi="Cambria" w:cs="Arial"/>
                <w:i/>
                <w:sz w:val="18"/>
                <w:szCs w:val="18"/>
              </w:rPr>
              <w:t xml:space="preserve"> that seeks nature, learning and sustainability?”-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 Narelle Beaumont</w:t>
            </w: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77163">
              <w:rPr>
                <w:rFonts w:ascii="Cambria" w:hAnsi="Cambria" w:cs="Arial"/>
                <w:i/>
                <w:sz w:val="18"/>
                <w:szCs w:val="18"/>
              </w:rPr>
              <w:t>"Mentoring an essential tool for developing graduate knowledge</w:t>
            </w:r>
            <w:r w:rsidRPr="00777163">
              <w:rPr>
                <w:rFonts w:ascii="Cambria" w:hAnsi="Cambria" w:cs="Arial"/>
                <w:sz w:val="18"/>
                <w:szCs w:val="18"/>
              </w:rPr>
              <w:t>” - Rajka Presbury, Mathew Hardy &amp; Nicolette Le-Grange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Innovation in heritage tourism- a contradiction in terms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Julia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Crozier</w:t>
            </w:r>
            <w:proofErr w:type="spellEnd"/>
          </w:p>
          <w:p w:rsidR="00DC1D63" w:rsidRPr="00777163" w:rsidRDefault="00DC1D63" w:rsidP="005C337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>A logistic regression model for analysing the determinants of golf tourists satisfaction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Miguel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Moital</w:t>
            </w:r>
            <w:proofErr w:type="spellEnd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 </w:t>
            </w:r>
          </w:p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C1D63" w:rsidRPr="00254B8D" w:rsidTr="005C337A">
        <w:tc>
          <w:tcPr>
            <w:tcW w:w="237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/>
                <w:sz w:val="18"/>
                <w:szCs w:val="18"/>
                <w:lang w:val="en-US" w:eastAsia="en-US"/>
              </w:rPr>
            </w:pP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>"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t xml:space="preserve">Destination positioning: a comparison between tourism </w:t>
            </w:r>
            <w:r w:rsidRPr="00777163">
              <w:rPr>
                <w:rFonts w:ascii="Cambria" w:hAnsi="Cambria"/>
                <w:i/>
                <w:iCs/>
                <w:sz w:val="18"/>
                <w:szCs w:val="18"/>
                <w:lang w:val="en-US"/>
              </w:rPr>
              <w:lastRenderedPageBreak/>
              <w:t>stakeholders and tourists at a regional destination"</w:t>
            </w:r>
            <w:r w:rsidRPr="00777163">
              <w:rPr>
                <w:rFonts w:ascii="Cambria" w:hAnsi="Cambria"/>
                <w:sz w:val="18"/>
                <w:szCs w:val="18"/>
                <w:lang w:val="en-US"/>
              </w:rPr>
              <w:t xml:space="preserve"> - Aaron Tkaczynski &amp; </w:t>
            </w:r>
            <w:r w:rsidRPr="00777163">
              <w:rPr>
                <w:rFonts w:ascii="Cambria" w:hAnsi="Cambria" w:cs="Arial"/>
                <w:sz w:val="18"/>
                <w:szCs w:val="18"/>
              </w:rPr>
              <w:t xml:space="preserve">&amp; </w:t>
            </w:r>
            <w:proofErr w:type="spellStart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>Sharyn</w:t>
            </w:r>
            <w:proofErr w:type="spellEnd"/>
            <w:r w:rsidRPr="00777163">
              <w:rPr>
                <w:rFonts w:ascii="Cambria" w:hAnsi="Cambria"/>
                <w:sz w:val="18"/>
                <w:szCs w:val="18"/>
                <w:lang w:val="en-US" w:eastAsia="en-US"/>
              </w:rPr>
              <w:t xml:space="preserve"> Rundle-Thiele</w:t>
            </w:r>
          </w:p>
        </w:tc>
        <w:tc>
          <w:tcPr>
            <w:tcW w:w="246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jc w:val="left"/>
              <w:rPr>
                <w:rFonts w:ascii="Cambria" w:hAnsi="Cambria"/>
                <w:sz w:val="18"/>
                <w:szCs w:val="18"/>
                <w:lang w:val="en-US" w:eastAsia="en-US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DC1D63" w:rsidRPr="00777163" w:rsidRDefault="00DC1D63" w:rsidP="005C337A">
            <w:pPr>
              <w:pStyle w:val="BodyText"/>
              <w:spacing w:line="240" w:lineRule="auto"/>
              <w:rPr>
                <w:rFonts w:ascii="Cambria" w:hAnsi="Cambria" w:cs="Arial"/>
                <w:spacing w:val="-3"/>
                <w:sz w:val="18"/>
                <w:szCs w:val="18"/>
              </w:rPr>
            </w:pP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“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t xml:space="preserve">Impacts of mega-events in developing and developed </w:t>
            </w:r>
            <w:r w:rsidRPr="00777163">
              <w:rPr>
                <w:rFonts w:ascii="Cambria" w:hAnsi="Cambria" w:cs="Arial"/>
                <w:i/>
                <w:spacing w:val="-3"/>
                <w:sz w:val="18"/>
                <w:szCs w:val="18"/>
              </w:rPr>
              <w:lastRenderedPageBreak/>
              <w:t>countries</w:t>
            </w:r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”- </w:t>
            </w:r>
            <w:proofErr w:type="spellStart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>ShiNa</w:t>
            </w:r>
            <w:proofErr w:type="spellEnd"/>
            <w:r w:rsidRPr="00777163">
              <w:rPr>
                <w:rFonts w:ascii="Cambria" w:hAnsi="Cambria" w:cs="Arial"/>
                <w:spacing w:val="-3"/>
                <w:sz w:val="18"/>
                <w:szCs w:val="18"/>
              </w:rPr>
              <w:t xml:space="preserve"> Li </w:t>
            </w:r>
          </w:p>
          <w:p w:rsidR="00DC1D63" w:rsidRPr="00777163" w:rsidRDefault="00DC1D63" w:rsidP="005C337A">
            <w:pPr>
              <w:rPr>
                <w:sz w:val="18"/>
                <w:szCs w:val="18"/>
              </w:rPr>
            </w:pPr>
          </w:p>
        </w:tc>
      </w:tr>
    </w:tbl>
    <w:p w:rsidR="00DE2659" w:rsidRDefault="00DE2659"/>
    <w:sectPr w:rsidR="00DE2659" w:rsidSect="00DE2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C1D63"/>
    <w:rsid w:val="003D79B3"/>
    <w:rsid w:val="00564966"/>
    <w:rsid w:val="008F00B7"/>
    <w:rsid w:val="00DC1D63"/>
    <w:rsid w:val="00DE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6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1D63"/>
    <w:rPr>
      <w:color w:val="0000FF"/>
      <w:u w:val="single"/>
    </w:rPr>
  </w:style>
  <w:style w:type="paragraph" w:styleId="BodyText">
    <w:name w:val="Body Text"/>
    <w:basedOn w:val="Normal"/>
    <w:link w:val="BodyTextChar"/>
    <w:rsid w:val="00DC1D63"/>
    <w:pPr>
      <w:spacing w:line="360" w:lineRule="auto"/>
      <w:jc w:val="both"/>
    </w:pPr>
    <w:rPr>
      <w:rFonts w:ascii="Times New Roman" w:eastAsia="SimSun" w:hAnsi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DC1D63"/>
    <w:rPr>
      <w:rFonts w:ascii="Times New Roman" w:eastAsia="SimSun" w:hAnsi="Times New Roman" w:cs="Times New Roman"/>
      <w:sz w:val="24"/>
      <w:szCs w:val="24"/>
      <w:lang w:eastAsia="en-AU"/>
    </w:rPr>
  </w:style>
  <w:style w:type="character" w:customStyle="1" w:styleId="style2">
    <w:name w:val="style2"/>
    <w:basedOn w:val="DefaultParagraphFont"/>
    <w:rsid w:val="00DC1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ha.aldrid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3828</Words>
  <Characters>21821</Characters>
  <Application>Microsoft Office Word</Application>
  <DocSecurity>0</DocSecurity>
  <Lines>181</Lines>
  <Paragraphs>51</Paragraphs>
  <ScaleCrop>false</ScaleCrop>
  <Company>Victoria University</Company>
  <LinksUpToDate>false</LinksUpToDate>
  <CharactersWithSpaces>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Jose</dc:creator>
  <cp:keywords/>
  <dc:description/>
  <cp:lastModifiedBy>Penelope Jose</cp:lastModifiedBy>
  <cp:revision>1</cp:revision>
  <dcterms:created xsi:type="dcterms:W3CDTF">2010-08-04T03:42:00Z</dcterms:created>
  <dcterms:modified xsi:type="dcterms:W3CDTF">2010-08-04T03:44:00Z</dcterms:modified>
</cp:coreProperties>
</file>